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0BA" w:rsidRDefault="005E10BA" w:rsidP="005E10BA">
      <w:pPr>
        <w:tabs>
          <w:tab w:val="right" w:leader="dot" w:pos="9182"/>
        </w:tabs>
        <w:spacing w:line="360" w:lineRule="auto"/>
        <w:jc w:val="center"/>
        <w:rPr>
          <w:rFonts w:ascii="Times New Roman" w:eastAsia="Times New Roman" w:hAnsi="Times New Roman" w:cs="Times New Roman"/>
          <w:sz w:val="28"/>
          <w:szCs w:val="28"/>
        </w:rPr>
      </w:pPr>
      <w:bookmarkStart w:id="0" w:name="_Hlk96002302"/>
      <w:r>
        <w:rPr>
          <w:rFonts w:ascii="Times New Roman" w:eastAsia="Times New Roman" w:hAnsi="Times New Roman" w:cs="Times New Roman"/>
          <w:sz w:val="28"/>
          <w:szCs w:val="28"/>
        </w:rPr>
        <w:t>Комитет образования, науки и молодежной политики Волгоградской области Государственное бюджетное профессиональное образовательное учреждение «Урюпинский агропромышленный техникум»</w:t>
      </w:r>
    </w:p>
    <w:p w:rsidR="005E10BA" w:rsidRDefault="005E10BA" w:rsidP="005E10BA">
      <w:pPr>
        <w:pStyle w:val="13"/>
        <w:tabs>
          <w:tab w:val="right" w:leader="dot" w:pos="9182"/>
        </w:tabs>
        <w:rPr>
          <w:rFonts w:ascii="Times New Roman" w:hAnsi="Times New Roman" w:cs="Times New Roman"/>
          <w:b/>
          <w:bCs/>
          <w:sz w:val="24"/>
          <w:szCs w:val="24"/>
        </w:rPr>
      </w:pPr>
    </w:p>
    <w:p w:rsidR="005E10BA" w:rsidRDefault="005E10BA" w:rsidP="005E10BA">
      <w:pPr>
        <w:pStyle w:val="13"/>
        <w:tabs>
          <w:tab w:val="right" w:leader="dot" w:pos="9182"/>
        </w:tabs>
        <w:rPr>
          <w:rFonts w:ascii="Times New Roman" w:eastAsia="Times New Roman" w:hAnsi="Times New Roman" w:cs="Times New Roman"/>
          <w:b/>
          <w:bCs/>
          <w:sz w:val="24"/>
          <w:szCs w:val="24"/>
        </w:rPr>
      </w:pPr>
    </w:p>
    <w:p w:rsidR="005E10BA" w:rsidRDefault="005E10BA" w:rsidP="005E10BA">
      <w:pPr>
        <w:pStyle w:val="13"/>
        <w:tabs>
          <w:tab w:val="right" w:leader="dot" w:pos="9182"/>
        </w:tabs>
        <w:rPr>
          <w:rFonts w:ascii="Times New Roman" w:hAnsi="Times New Roman" w:cs="Times New Roman"/>
          <w:b/>
          <w:bCs/>
          <w:sz w:val="24"/>
          <w:szCs w:val="24"/>
        </w:rPr>
      </w:pPr>
    </w:p>
    <w:p w:rsidR="005E10BA" w:rsidRDefault="005E10BA" w:rsidP="005E10BA">
      <w:pPr>
        <w:pStyle w:val="13"/>
        <w:tabs>
          <w:tab w:val="right" w:leader="dot" w:pos="9182"/>
        </w:tabs>
        <w:rPr>
          <w:rFonts w:ascii="Times New Roman" w:hAnsi="Times New Roman" w:cs="Times New Roman"/>
          <w:b/>
          <w:bCs/>
          <w:sz w:val="24"/>
          <w:szCs w:val="24"/>
        </w:rPr>
      </w:pPr>
    </w:p>
    <w:p w:rsidR="005E10BA" w:rsidRDefault="005E10BA" w:rsidP="005E10BA">
      <w:pPr>
        <w:pStyle w:val="13"/>
        <w:tabs>
          <w:tab w:val="right" w:leader="dot" w:pos="9182"/>
        </w:tabs>
        <w:rPr>
          <w:rFonts w:ascii="Times New Roman" w:hAnsi="Times New Roman" w:cs="Times New Roman"/>
          <w:b/>
          <w:bCs/>
          <w:sz w:val="24"/>
          <w:szCs w:val="24"/>
        </w:rPr>
      </w:pPr>
    </w:p>
    <w:p w:rsidR="005E10BA" w:rsidRDefault="005E10BA" w:rsidP="005E10BA">
      <w:pPr>
        <w:pStyle w:val="13"/>
        <w:tabs>
          <w:tab w:val="right" w:leader="dot" w:pos="9182"/>
        </w:tabs>
        <w:rPr>
          <w:rFonts w:ascii="Times New Roman" w:hAnsi="Times New Roman" w:cs="Times New Roman"/>
          <w:b/>
          <w:bCs/>
          <w:sz w:val="24"/>
          <w:szCs w:val="24"/>
        </w:rPr>
      </w:pPr>
    </w:p>
    <w:p w:rsidR="005E10BA" w:rsidRDefault="005E10BA" w:rsidP="005E10BA">
      <w:pPr>
        <w:pStyle w:val="13"/>
        <w:tabs>
          <w:tab w:val="right" w:leader="dot" w:pos="9182"/>
        </w:tabs>
        <w:rPr>
          <w:rFonts w:ascii="Times New Roman" w:hAnsi="Times New Roman" w:cs="Times New Roman"/>
          <w:b/>
          <w:bCs/>
          <w:sz w:val="24"/>
          <w:szCs w:val="24"/>
        </w:rPr>
      </w:pPr>
    </w:p>
    <w:p w:rsidR="005E10BA" w:rsidRDefault="005E10BA" w:rsidP="005E10BA">
      <w:pPr>
        <w:pStyle w:val="13"/>
        <w:tabs>
          <w:tab w:val="right" w:leader="dot" w:pos="9182"/>
        </w:tabs>
        <w:rPr>
          <w:rFonts w:ascii="Times New Roman" w:hAnsi="Times New Roman" w:cs="Times New Roman"/>
          <w:b/>
          <w:bCs/>
          <w:sz w:val="24"/>
          <w:szCs w:val="24"/>
        </w:rPr>
      </w:pPr>
    </w:p>
    <w:p w:rsidR="005E10BA" w:rsidRDefault="005E10BA" w:rsidP="005E10BA">
      <w:pPr>
        <w:pStyle w:val="13"/>
        <w:tabs>
          <w:tab w:val="right" w:leader="dot" w:pos="9182"/>
        </w:tabs>
        <w:jc w:val="center"/>
        <w:rPr>
          <w:rFonts w:ascii="Times New Roman" w:hAnsi="Times New Roman" w:cs="Times New Roman"/>
          <w:b/>
          <w:bCs/>
          <w:sz w:val="24"/>
          <w:szCs w:val="24"/>
        </w:rPr>
      </w:pPr>
      <w:r>
        <w:rPr>
          <w:rFonts w:ascii="Times New Roman" w:hAnsi="Times New Roman" w:cs="Times New Roman"/>
          <w:b/>
          <w:bCs/>
          <w:sz w:val="24"/>
          <w:szCs w:val="24"/>
        </w:rPr>
        <w:t>РАБОЧАЯ ПРОГРАММА УЧЕБНОЙ ДИСЦИПЛИНЫ</w:t>
      </w:r>
    </w:p>
    <w:p w:rsidR="005E10BA" w:rsidRDefault="005E10BA" w:rsidP="005E10BA">
      <w:pPr>
        <w:tabs>
          <w:tab w:val="right" w:leader="dot" w:pos="9182"/>
        </w:tabs>
        <w:jc w:val="center"/>
        <w:rPr>
          <w:rFonts w:ascii="Times New Roman" w:hAnsi="Times New Roman" w:cs="Times New Roman"/>
          <w:b/>
          <w:bCs/>
        </w:rPr>
      </w:pPr>
    </w:p>
    <w:p w:rsidR="005E10BA" w:rsidRDefault="00BD3185" w:rsidP="005E10BA">
      <w:pPr>
        <w:tabs>
          <w:tab w:val="right" w:leader="dot" w:pos="9182"/>
        </w:tabs>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ОУД.03</w:t>
      </w:r>
      <w:r w:rsidR="005E10BA">
        <w:rPr>
          <w:rFonts w:ascii="Times New Roman" w:hAnsi="Times New Roman" w:cs="Times New Roman"/>
          <w:b/>
          <w:bCs/>
          <w:sz w:val="28"/>
          <w:szCs w:val="28"/>
        </w:rPr>
        <w:t xml:space="preserve"> «ИНОСТРАННЫЙ ЯЗЫК»</w:t>
      </w:r>
    </w:p>
    <w:p w:rsidR="005E10BA" w:rsidRPr="005B7B99" w:rsidRDefault="005E10BA" w:rsidP="005E10BA">
      <w:pPr>
        <w:tabs>
          <w:tab w:val="right" w:leader="dot" w:pos="9182"/>
        </w:tabs>
        <w:spacing w:line="360" w:lineRule="auto"/>
        <w:jc w:val="center"/>
        <w:rPr>
          <w:rFonts w:ascii="Times New Roman" w:hAnsi="Times New Roman" w:cs="Times New Roman"/>
          <w:bCs/>
          <w:sz w:val="28"/>
          <w:szCs w:val="28"/>
        </w:rPr>
      </w:pPr>
      <w:r w:rsidRPr="005B7B99">
        <w:rPr>
          <w:rFonts w:ascii="Times New Roman" w:hAnsi="Times New Roman" w:cs="Times New Roman"/>
          <w:bCs/>
          <w:sz w:val="28"/>
          <w:szCs w:val="28"/>
        </w:rPr>
        <w:t xml:space="preserve">основной профессиональной образовательной программы </w:t>
      </w:r>
    </w:p>
    <w:p w:rsidR="005E10BA" w:rsidRPr="005B7B99" w:rsidRDefault="005E10BA" w:rsidP="005E10BA">
      <w:pPr>
        <w:tabs>
          <w:tab w:val="right" w:leader="dot" w:pos="9182"/>
        </w:tabs>
        <w:spacing w:line="360" w:lineRule="auto"/>
        <w:jc w:val="center"/>
        <w:rPr>
          <w:rFonts w:ascii="Times New Roman" w:hAnsi="Times New Roman" w:cs="Times New Roman"/>
          <w:bCs/>
          <w:sz w:val="28"/>
          <w:szCs w:val="28"/>
        </w:rPr>
      </w:pPr>
      <w:r w:rsidRPr="005B7B99">
        <w:rPr>
          <w:rFonts w:ascii="Times New Roman" w:hAnsi="Times New Roman" w:cs="Times New Roman"/>
          <w:bCs/>
          <w:sz w:val="28"/>
          <w:szCs w:val="28"/>
        </w:rPr>
        <w:t>по профессии СПО</w:t>
      </w:r>
    </w:p>
    <w:p w:rsidR="005E10BA" w:rsidRPr="005B7B99" w:rsidRDefault="005E10BA" w:rsidP="005E10BA">
      <w:pPr>
        <w:tabs>
          <w:tab w:val="right" w:leader="dot" w:pos="9182"/>
        </w:tabs>
        <w:spacing w:line="360" w:lineRule="auto"/>
        <w:jc w:val="center"/>
        <w:rPr>
          <w:rFonts w:ascii="Times New Roman" w:hAnsi="Times New Roman" w:cs="Times New Roman"/>
          <w:bCs/>
          <w:i/>
          <w:sz w:val="28"/>
          <w:szCs w:val="28"/>
        </w:rPr>
      </w:pPr>
      <w:r w:rsidRPr="005B7B99">
        <w:rPr>
          <w:rFonts w:ascii="Times New Roman" w:hAnsi="Times New Roman" w:cs="Times New Roman"/>
          <w:bCs/>
          <w:i/>
          <w:sz w:val="28"/>
          <w:szCs w:val="28"/>
        </w:rPr>
        <w:t>15.01.05 «Сварщик (ручной и частично мех</w:t>
      </w:r>
      <w:r>
        <w:rPr>
          <w:rFonts w:ascii="Times New Roman" w:hAnsi="Times New Roman" w:cs="Times New Roman"/>
          <w:bCs/>
          <w:i/>
          <w:sz w:val="28"/>
          <w:szCs w:val="28"/>
        </w:rPr>
        <w:t>анизированной сварки (наплавки))»</w:t>
      </w:r>
    </w:p>
    <w:p w:rsidR="005E10BA" w:rsidRDefault="005E10BA" w:rsidP="005E10BA">
      <w:pPr>
        <w:pStyle w:val="13"/>
        <w:tabs>
          <w:tab w:val="right" w:leader="dot" w:pos="9182"/>
        </w:tabs>
        <w:rPr>
          <w:rFonts w:ascii="Times New Roman" w:hAnsi="Times New Roman" w:cs="Times New Roman"/>
          <w:b/>
          <w:bCs/>
          <w:sz w:val="24"/>
          <w:szCs w:val="24"/>
        </w:rPr>
      </w:pPr>
    </w:p>
    <w:p w:rsidR="005E10BA" w:rsidRPr="00BD62A0" w:rsidRDefault="005E10BA" w:rsidP="005E10BA">
      <w:pPr>
        <w:jc w:val="center"/>
        <w:rPr>
          <w:rFonts w:ascii="Times New Roman" w:hAnsi="Times New Roman" w:cs="Times New Roman"/>
          <w:color w:val="FF0000"/>
        </w:rPr>
      </w:pPr>
    </w:p>
    <w:p w:rsidR="005E10BA" w:rsidRPr="00BD62A0" w:rsidRDefault="005E10BA" w:rsidP="005E10BA">
      <w:pPr>
        <w:pStyle w:val="13"/>
        <w:tabs>
          <w:tab w:val="right" w:leader="dot" w:pos="9182"/>
        </w:tabs>
        <w:rPr>
          <w:rFonts w:ascii="Times New Roman" w:hAnsi="Times New Roman" w:cs="Times New Roman"/>
          <w:b/>
          <w:bCs/>
          <w:color w:val="FF0000"/>
          <w:sz w:val="24"/>
          <w:szCs w:val="24"/>
        </w:rPr>
      </w:pPr>
    </w:p>
    <w:p w:rsidR="005E10BA" w:rsidRPr="00BD62A0" w:rsidRDefault="005E10BA" w:rsidP="005E10BA">
      <w:pPr>
        <w:pStyle w:val="13"/>
        <w:tabs>
          <w:tab w:val="right" w:leader="dot" w:pos="9182"/>
        </w:tabs>
        <w:rPr>
          <w:rFonts w:ascii="Times New Roman" w:hAnsi="Times New Roman" w:cs="Times New Roman"/>
          <w:b/>
          <w:bCs/>
          <w:color w:val="FF0000"/>
          <w:sz w:val="24"/>
          <w:szCs w:val="24"/>
        </w:rPr>
      </w:pPr>
    </w:p>
    <w:p w:rsidR="005E10BA" w:rsidRDefault="005E10BA" w:rsidP="005E10BA">
      <w:pPr>
        <w:tabs>
          <w:tab w:val="right" w:leader="dot" w:pos="9182"/>
        </w:tabs>
        <w:jc w:val="both"/>
        <w:rPr>
          <w:rFonts w:ascii="Times New Roman" w:eastAsia="Times New Roman" w:hAnsi="Times New Roman" w:cs="Times New Roman"/>
          <w:b/>
          <w:bCs/>
        </w:rPr>
      </w:pPr>
    </w:p>
    <w:p w:rsidR="005E10BA" w:rsidRDefault="005E10BA" w:rsidP="005E10BA">
      <w:pPr>
        <w:pStyle w:val="13"/>
        <w:tabs>
          <w:tab w:val="right" w:leader="dot" w:pos="9182"/>
        </w:tabs>
        <w:rPr>
          <w:rFonts w:ascii="Times New Roman" w:hAnsi="Times New Roman" w:cs="Times New Roman"/>
          <w:b/>
          <w:bCs/>
          <w:sz w:val="24"/>
          <w:szCs w:val="24"/>
        </w:rPr>
      </w:pPr>
    </w:p>
    <w:p w:rsidR="005E10BA" w:rsidRDefault="005E10BA" w:rsidP="005E10BA">
      <w:pPr>
        <w:pStyle w:val="13"/>
        <w:tabs>
          <w:tab w:val="right" w:leader="dot" w:pos="9182"/>
        </w:tabs>
        <w:rPr>
          <w:rFonts w:ascii="Times New Roman" w:hAnsi="Times New Roman" w:cs="Times New Roman"/>
          <w:b/>
          <w:bCs/>
          <w:sz w:val="24"/>
          <w:szCs w:val="24"/>
        </w:rPr>
      </w:pPr>
    </w:p>
    <w:p w:rsidR="005E10BA" w:rsidRDefault="005E10BA" w:rsidP="005E10BA">
      <w:pPr>
        <w:pStyle w:val="13"/>
        <w:tabs>
          <w:tab w:val="right" w:leader="dot" w:pos="9182"/>
        </w:tabs>
        <w:rPr>
          <w:rFonts w:ascii="Times New Roman" w:hAnsi="Times New Roman" w:cs="Times New Roman"/>
          <w:b/>
          <w:bCs/>
          <w:sz w:val="24"/>
          <w:szCs w:val="24"/>
        </w:rPr>
      </w:pPr>
    </w:p>
    <w:p w:rsidR="005E10BA" w:rsidRDefault="005E10BA" w:rsidP="005E10BA">
      <w:pPr>
        <w:pStyle w:val="13"/>
        <w:tabs>
          <w:tab w:val="right" w:leader="dot" w:pos="9182"/>
        </w:tabs>
        <w:rPr>
          <w:rFonts w:ascii="Times New Roman" w:hAnsi="Times New Roman" w:cs="Times New Roman"/>
          <w:b/>
          <w:bCs/>
          <w:sz w:val="24"/>
          <w:szCs w:val="24"/>
        </w:rPr>
      </w:pPr>
    </w:p>
    <w:p w:rsidR="005E10BA" w:rsidRDefault="005E10BA" w:rsidP="005E10BA">
      <w:pPr>
        <w:tabs>
          <w:tab w:val="right" w:leader="dot" w:pos="9182"/>
        </w:tabs>
        <w:rPr>
          <w:rFonts w:ascii="Times New Roman" w:hAnsi="Times New Roman" w:cs="Times New Roman"/>
          <w:b/>
          <w:bCs/>
        </w:rPr>
      </w:pPr>
    </w:p>
    <w:p w:rsidR="005E10BA" w:rsidRDefault="005E10BA" w:rsidP="005E10BA">
      <w:pPr>
        <w:tabs>
          <w:tab w:val="right" w:leader="dot" w:pos="9182"/>
        </w:tabs>
        <w:rPr>
          <w:rFonts w:ascii="Times New Roman" w:hAnsi="Times New Roman" w:cs="Times New Roman"/>
          <w:b/>
          <w:bCs/>
        </w:rPr>
      </w:pPr>
    </w:p>
    <w:p w:rsidR="005E10BA" w:rsidRDefault="005E10BA" w:rsidP="005E10BA">
      <w:pPr>
        <w:tabs>
          <w:tab w:val="right" w:leader="dot" w:pos="9182"/>
        </w:tabs>
        <w:rPr>
          <w:rFonts w:ascii="Times New Roman" w:hAnsi="Times New Roman" w:cs="Times New Roman"/>
          <w:b/>
          <w:bCs/>
        </w:rPr>
      </w:pPr>
    </w:p>
    <w:p w:rsidR="005E10BA" w:rsidRDefault="005E10BA" w:rsidP="005E10BA">
      <w:pPr>
        <w:pStyle w:val="13"/>
        <w:tabs>
          <w:tab w:val="right" w:leader="dot" w:pos="9182"/>
        </w:tabs>
        <w:rPr>
          <w:rFonts w:ascii="Times New Roman" w:hAnsi="Times New Roman" w:cs="Times New Roman"/>
          <w:b/>
          <w:bCs/>
          <w:sz w:val="24"/>
          <w:szCs w:val="24"/>
        </w:rPr>
      </w:pPr>
    </w:p>
    <w:p w:rsidR="005E10BA" w:rsidRPr="006B32EF" w:rsidRDefault="005E10BA" w:rsidP="005E10BA">
      <w:pPr>
        <w:pStyle w:val="13"/>
        <w:tabs>
          <w:tab w:val="right" w:leader="dot" w:pos="9182"/>
        </w:tabs>
        <w:jc w:val="center"/>
        <w:rPr>
          <w:rFonts w:ascii="Times New Roman" w:hAnsi="Times New Roman" w:cs="Times New Roman"/>
          <w:b/>
          <w:bCs/>
          <w:sz w:val="24"/>
          <w:szCs w:val="24"/>
        </w:rPr>
      </w:pPr>
      <w:r>
        <w:rPr>
          <w:rFonts w:ascii="Times New Roman" w:hAnsi="Times New Roman" w:cs="Times New Roman"/>
          <w:b/>
          <w:bCs/>
          <w:sz w:val="24"/>
          <w:szCs w:val="24"/>
        </w:rPr>
        <w:t>Урюпинск, 2023</w:t>
      </w:r>
    </w:p>
    <w:p w:rsidR="009452BB" w:rsidRDefault="009452BB" w:rsidP="009452BB">
      <w:pPr>
        <w:pageBreakBefore/>
        <w:spacing w:after="200" w:line="276" w:lineRule="auto"/>
        <w:ind w:firstLine="567"/>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lastRenderedPageBreak/>
        <w:t xml:space="preserve">Рабочая программа общеобразовательной дисциплины «Иностранный язык» разработана в соответствии с федеральным компонентом государственных образовательных стандартов среднего общего образования, Рекомендациями по реализации среднего общего образования в пределах освоения образовательных программ среднего профессионального образования государственной политики в сфере среднего профессионального образования и профессионального обучения Минпросвещения России от 01.03.2023 г. № 56-592, а также на основе Примерной программы общеобразовательной дисциплины «Иностранный язык» для среднего профессионального образования по профессии </w:t>
      </w:r>
      <w:r w:rsidRPr="009452BB">
        <w:rPr>
          <w:rFonts w:ascii="Times New Roman" w:hAnsi="Times New Roman" w:cs="Times New Roman"/>
          <w:i/>
          <w:color w:val="000000"/>
          <w:sz w:val="28"/>
          <w:szCs w:val="28"/>
          <w:shd w:val="clear" w:color="auto" w:fill="FFFFFF"/>
        </w:rPr>
        <w:t>15.01.05 Сварщик (ручной и частично механизированной сварки (наплавки))</w:t>
      </w:r>
      <w:r>
        <w:rPr>
          <w:rFonts w:ascii="Times New Roman" w:hAnsi="Times New Roman" w:cs="Times New Roman"/>
          <w:color w:val="000000"/>
          <w:sz w:val="28"/>
          <w:szCs w:val="28"/>
          <w:shd w:val="clear" w:color="auto" w:fill="FFFFFF"/>
        </w:rPr>
        <w:t xml:space="preserve"> на базе основного общего образования, рекомендованной ФГБОУ ДПО «Институт развития профессионального образования, протокол № 10 от 11.10.2022 г.</w:t>
      </w:r>
    </w:p>
    <w:p w:rsidR="009452BB" w:rsidRDefault="009452BB" w:rsidP="009452BB">
      <w:pPr>
        <w:rPr>
          <w:rFonts w:ascii="Times New Roman" w:hAnsi="Times New Roman" w:cs="Times New Roman"/>
          <w:sz w:val="28"/>
          <w:szCs w:val="28"/>
        </w:rPr>
      </w:pPr>
    </w:p>
    <w:p w:rsidR="005E10BA" w:rsidRPr="00246037" w:rsidRDefault="005E10BA" w:rsidP="005E10BA">
      <w:pPr>
        <w:tabs>
          <w:tab w:val="right" w:leader="dot" w:pos="9182"/>
        </w:tabs>
        <w:spacing w:line="360" w:lineRule="auto"/>
        <w:jc w:val="both"/>
        <w:rPr>
          <w:rFonts w:ascii="Times New Roman" w:hAnsi="Times New Roman" w:cs="Times New Roman"/>
          <w:b/>
          <w:bCs/>
          <w:sz w:val="28"/>
          <w:szCs w:val="28"/>
        </w:rPr>
      </w:pPr>
    </w:p>
    <w:p w:rsidR="005E10BA" w:rsidRPr="00246037" w:rsidRDefault="005E10BA" w:rsidP="005E10BA">
      <w:pPr>
        <w:tabs>
          <w:tab w:val="right" w:leader="dot" w:pos="9182"/>
        </w:tabs>
        <w:spacing w:line="360" w:lineRule="auto"/>
        <w:jc w:val="both"/>
        <w:rPr>
          <w:rFonts w:ascii="Times New Roman" w:hAnsi="Times New Roman" w:cs="Times New Roman"/>
          <w:sz w:val="28"/>
          <w:szCs w:val="28"/>
        </w:rPr>
      </w:pPr>
      <w:r w:rsidRPr="00246037">
        <w:rPr>
          <w:rFonts w:ascii="Times New Roman" w:hAnsi="Times New Roman" w:cs="Times New Roman"/>
          <w:sz w:val="28"/>
          <w:szCs w:val="28"/>
        </w:rPr>
        <w:t>Организация-разработчик:</w:t>
      </w:r>
    </w:p>
    <w:p w:rsidR="005E10BA" w:rsidRPr="00246037" w:rsidRDefault="005E10BA" w:rsidP="005E10BA">
      <w:pPr>
        <w:tabs>
          <w:tab w:val="right" w:leader="dot" w:pos="9182"/>
        </w:tabs>
        <w:spacing w:line="360" w:lineRule="auto"/>
        <w:jc w:val="both"/>
        <w:rPr>
          <w:rFonts w:ascii="Times New Roman" w:hAnsi="Times New Roman" w:cs="Times New Roman"/>
          <w:sz w:val="28"/>
          <w:szCs w:val="28"/>
        </w:rPr>
      </w:pPr>
      <w:r w:rsidRPr="00246037">
        <w:rPr>
          <w:rFonts w:ascii="Times New Roman" w:hAnsi="Times New Roman" w:cs="Times New Roman"/>
          <w:sz w:val="28"/>
          <w:szCs w:val="28"/>
        </w:rPr>
        <w:t>Государственное бюджетное профессиональное образовательное учреждение «Урюпинский агропромышленный техникум».</w:t>
      </w:r>
    </w:p>
    <w:p w:rsidR="005E10BA" w:rsidRPr="00246037" w:rsidRDefault="005E10BA" w:rsidP="005E10BA">
      <w:pPr>
        <w:tabs>
          <w:tab w:val="right" w:leader="dot" w:pos="9182"/>
        </w:tabs>
        <w:spacing w:line="360" w:lineRule="auto"/>
        <w:jc w:val="both"/>
        <w:rPr>
          <w:rFonts w:ascii="Times New Roman" w:hAnsi="Times New Roman" w:cs="Times New Roman"/>
          <w:b/>
          <w:bCs/>
          <w:sz w:val="28"/>
          <w:szCs w:val="28"/>
        </w:rPr>
      </w:pPr>
    </w:p>
    <w:p w:rsidR="005E10BA" w:rsidRPr="00246037" w:rsidRDefault="005E10BA" w:rsidP="005E10BA">
      <w:pPr>
        <w:tabs>
          <w:tab w:val="right" w:leader="dot" w:pos="9182"/>
        </w:tabs>
        <w:spacing w:line="360" w:lineRule="auto"/>
        <w:jc w:val="both"/>
        <w:rPr>
          <w:rFonts w:ascii="Times New Roman" w:hAnsi="Times New Roman" w:cs="Times New Roman"/>
          <w:sz w:val="28"/>
          <w:szCs w:val="28"/>
        </w:rPr>
      </w:pPr>
      <w:r w:rsidRPr="00246037">
        <w:rPr>
          <w:rFonts w:ascii="Times New Roman" w:hAnsi="Times New Roman" w:cs="Times New Roman"/>
          <w:sz w:val="28"/>
          <w:szCs w:val="28"/>
        </w:rPr>
        <w:t>Разработчики:</w:t>
      </w:r>
    </w:p>
    <w:p w:rsidR="005E10BA" w:rsidRPr="00246037" w:rsidRDefault="005E10BA" w:rsidP="005E10BA">
      <w:pPr>
        <w:tabs>
          <w:tab w:val="right" w:leader="dot" w:pos="9182"/>
        </w:tabs>
        <w:spacing w:line="360" w:lineRule="auto"/>
        <w:jc w:val="both"/>
        <w:rPr>
          <w:rFonts w:ascii="Times New Roman" w:hAnsi="Times New Roman" w:cs="Times New Roman"/>
          <w:sz w:val="28"/>
          <w:szCs w:val="28"/>
        </w:rPr>
      </w:pPr>
      <w:r w:rsidRPr="00246037">
        <w:rPr>
          <w:rFonts w:ascii="Times New Roman" w:hAnsi="Times New Roman" w:cs="Times New Roman"/>
          <w:sz w:val="28"/>
          <w:szCs w:val="28"/>
        </w:rPr>
        <w:t>- Парамонова Виктория Сергеевна, преподаватель.</w:t>
      </w:r>
    </w:p>
    <w:p w:rsidR="005E10BA" w:rsidRPr="00246037" w:rsidRDefault="005E10BA" w:rsidP="005E10BA">
      <w:pPr>
        <w:spacing w:after="200" w:line="276" w:lineRule="auto"/>
        <w:jc w:val="center"/>
        <w:rPr>
          <w:rFonts w:ascii="Times New Roman" w:eastAsia="Times New Roman" w:hAnsi="Times New Roman" w:cs="Times New Roman"/>
          <w:b/>
          <w:iCs/>
          <w:color w:val="FF0000"/>
          <w:sz w:val="28"/>
          <w:szCs w:val="28"/>
          <w:lang w:eastAsia="ru-RU"/>
        </w:rPr>
      </w:pPr>
    </w:p>
    <w:p w:rsidR="005E10BA" w:rsidRPr="00246037" w:rsidRDefault="005E10BA" w:rsidP="005E10BA">
      <w:pPr>
        <w:spacing w:after="200" w:line="276" w:lineRule="auto"/>
        <w:jc w:val="center"/>
        <w:rPr>
          <w:rFonts w:ascii="Times New Roman" w:eastAsia="Times New Roman" w:hAnsi="Times New Roman" w:cs="Times New Roman"/>
          <w:b/>
          <w:iCs/>
          <w:color w:val="FF0000"/>
          <w:sz w:val="28"/>
          <w:szCs w:val="28"/>
          <w:lang w:eastAsia="ru-RU"/>
        </w:rPr>
      </w:pPr>
    </w:p>
    <w:p w:rsidR="005E10BA" w:rsidRDefault="005E10BA" w:rsidP="005E10BA">
      <w:pPr>
        <w:spacing w:after="200" w:line="276" w:lineRule="auto"/>
        <w:rPr>
          <w:rFonts w:ascii="Times New Roman" w:eastAsia="Times New Roman" w:hAnsi="Times New Roman" w:cs="Times New Roman"/>
          <w:b/>
          <w:iCs/>
          <w:color w:val="FF0000"/>
          <w:sz w:val="28"/>
          <w:szCs w:val="28"/>
          <w:lang w:eastAsia="ru-RU"/>
        </w:rPr>
      </w:pPr>
    </w:p>
    <w:p w:rsidR="005E10BA" w:rsidRPr="00E776FD" w:rsidRDefault="009452BB" w:rsidP="00BD3185">
      <w:pPr>
        <w:spacing w:after="200" w:line="276" w:lineRule="auto"/>
        <w:jc w:val="right"/>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Р</w:t>
      </w:r>
      <w:r w:rsidR="005E10BA" w:rsidRPr="00E776FD">
        <w:rPr>
          <w:rFonts w:ascii="Times New Roman" w:eastAsia="Times New Roman" w:hAnsi="Times New Roman" w:cs="Times New Roman"/>
          <w:iCs/>
          <w:sz w:val="28"/>
          <w:szCs w:val="28"/>
          <w:lang w:eastAsia="ru-RU"/>
        </w:rPr>
        <w:t>ассмотрено:</w:t>
      </w:r>
    </w:p>
    <w:p w:rsidR="005E10BA" w:rsidRPr="00E776FD" w:rsidRDefault="005E10BA" w:rsidP="00BD3185">
      <w:pPr>
        <w:spacing w:after="200" w:line="276" w:lineRule="auto"/>
        <w:jc w:val="right"/>
        <w:rPr>
          <w:rFonts w:ascii="Times New Roman" w:eastAsia="Times New Roman" w:hAnsi="Times New Roman" w:cs="Times New Roman"/>
          <w:iCs/>
          <w:sz w:val="28"/>
          <w:szCs w:val="28"/>
          <w:lang w:eastAsia="ru-RU"/>
        </w:rPr>
      </w:pPr>
      <w:r w:rsidRPr="00E776FD">
        <w:rPr>
          <w:rFonts w:ascii="Times New Roman" w:eastAsia="Times New Roman" w:hAnsi="Times New Roman" w:cs="Times New Roman"/>
          <w:iCs/>
          <w:sz w:val="28"/>
          <w:szCs w:val="28"/>
          <w:lang w:eastAsia="ru-RU"/>
        </w:rPr>
        <w:t xml:space="preserve">         на заседании ПЦК ООД</w:t>
      </w:r>
    </w:p>
    <w:p w:rsidR="005E10BA" w:rsidRPr="001C03ED" w:rsidRDefault="005E10BA" w:rsidP="001C03ED">
      <w:pPr>
        <w:spacing w:after="200" w:line="276" w:lineRule="auto"/>
        <w:jc w:val="right"/>
        <w:rPr>
          <w:rFonts w:ascii="Times New Roman" w:eastAsia="Times New Roman" w:hAnsi="Times New Roman" w:cs="Times New Roman"/>
          <w:iCs/>
          <w:sz w:val="28"/>
          <w:szCs w:val="28"/>
          <w:lang w:eastAsia="ru-RU"/>
        </w:rPr>
      </w:pPr>
      <w:r w:rsidRPr="00E776FD">
        <w:rPr>
          <w:rFonts w:ascii="Times New Roman" w:eastAsia="Times New Roman" w:hAnsi="Times New Roman" w:cs="Times New Roman"/>
          <w:iCs/>
          <w:sz w:val="28"/>
          <w:szCs w:val="28"/>
          <w:lang w:eastAsia="ru-RU"/>
        </w:rPr>
        <w:t xml:space="preserve">                                      протокол </w:t>
      </w:r>
      <w:r w:rsidR="001C03ED">
        <w:rPr>
          <w:rFonts w:ascii="Times New Roman" w:eastAsia="Times New Roman" w:hAnsi="Times New Roman" w:cs="Times New Roman"/>
          <w:iCs/>
          <w:sz w:val="28"/>
          <w:szCs w:val="28"/>
          <w:lang w:eastAsia="ru-RU"/>
        </w:rPr>
        <w:t xml:space="preserve">от </w:t>
      </w:r>
      <w:bookmarkStart w:id="1" w:name="_GoBack"/>
      <w:bookmarkEnd w:id="1"/>
      <w:r w:rsidR="001C03ED" w:rsidRPr="001C03ED">
        <w:rPr>
          <w:rFonts w:ascii="Times New Roman" w:eastAsia="Times New Roman" w:hAnsi="Times New Roman" w:cs="Times New Roman"/>
          <w:iCs/>
          <w:sz w:val="28"/>
          <w:szCs w:val="28"/>
          <w:lang w:eastAsia="ru-RU"/>
        </w:rPr>
        <w:t>«31» августа 2023 г.  №1</w:t>
      </w:r>
    </w:p>
    <w:p w:rsidR="005E10BA" w:rsidRPr="00E776FD" w:rsidRDefault="005E10BA" w:rsidP="00BD3185">
      <w:pPr>
        <w:spacing w:after="200" w:line="276" w:lineRule="auto"/>
        <w:jc w:val="right"/>
        <w:rPr>
          <w:rFonts w:ascii="Times New Roman" w:eastAsia="Times New Roman" w:hAnsi="Times New Roman" w:cs="Times New Roman"/>
          <w:iCs/>
          <w:sz w:val="28"/>
          <w:szCs w:val="28"/>
          <w:lang w:eastAsia="ru-RU"/>
        </w:rPr>
      </w:pPr>
      <w:r w:rsidRPr="00E776FD">
        <w:rPr>
          <w:rFonts w:ascii="Times New Roman" w:eastAsia="Times New Roman" w:hAnsi="Times New Roman" w:cs="Times New Roman"/>
          <w:iCs/>
          <w:sz w:val="28"/>
          <w:szCs w:val="28"/>
          <w:lang w:eastAsia="ru-RU"/>
        </w:rPr>
        <w:t>председатель ПЦК ООД ____В.С. Парамонова</w:t>
      </w:r>
    </w:p>
    <w:p w:rsidR="005E10BA" w:rsidRPr="00E776FD" w:rsidRDefault="005E10BA" w:rsidP="005E10BA">
      <w:pPr>
        <w:spacing w:after="200" w:line="276" w:lineRule="auto"/>
        <w:jc w:val="center"/>
        <w:rPr>
          <w:rFonts w:ascii="Times New Roman" w:eastAsia="Times New Roman" w:hAnsi="Times New Roman" w:cs="Times New Roman"/>
          <w:iCs/>
          <w:sz w:val="28"/>
          <w:szCs w:val="28"/>
          <w:lang w:eastAsia="ru-RU"/>
        </w:rPr>
      </w:pPr>
    </w:p>
    <w:p w:rsidR="005E10BA" w:rsidRDefault="005E10BA" w:rsidP="005E10BA">
      <w:pPr>
        <w:spacing w:after="200" w:line="276" w:lineRule="auto"/>
        <w:rPr>
          <w:rFonts w:ascii="Times New Roman" w:eastAsia="Times New Roman" w:hAnsi="Times New Roman" w:cs="Times New Roman"/>
          <w:b/>
          <w:iCs/>
          <w:color w:val="FF0000"/>
          <w:sz w:val="28"/>
          <w:szCs w:val="28"/>
          <w:lang w:eastAsia="ru-RU"/>
        </w:rPr>
      </w:pPr>
    </w:p>
    <w:p w:rsidR="005E10BA" w:rsidRPr="005E10BA" w:rsidRDefault="005E10BA" w:rsidP="005E10BA">
      <w:pPr>
        <w:spacing w:after="200" w:line="276" w:lineRule="auto"/>
        <w:jc w:val="center"/>
        <w:rPr>
          <w:rFonts w:ascii="Times New Roman" w:eastAsia="Times New Roman" w:hAnsi="Times New Roman" w:cs="Times New Roman"/>
          <w:iCs/>
          <w:sz w:val="28"/>
          <w:szCs w:val="28"/>
          <w:lang w:eastAsia="ru-RU"/>
        </w:rPr>
      </w:pPr>
      <w:r w:rsidRPr="005E10BA">
        <w:rPr>
          <w:rFonts w:ascii="Times New Roman" w:eastAsia="Times New Roman" w:hAnsi="Times New Roman" w:cs="Times New Roman"/>
          <w:iCs/>
          <w:sz w:val="28"/>
          <w:szCs w:val="28"/>
          <w:lang w:eastAsia="ru-RU"/>
        </w:rPr>
        <w:t>СОДЕРЖАНИЕ</w:t>
      </w:r>
    </w:p>
    <w:p w:rsidR="005E10BA" w:rsidRPr="005E10BA" w:rsidRDefault="005E10BA" w:rsidP="005E10BA">
      <w:pPr>
        <w:spacing w:after="200" w:line="276" w:lineRule="auto"/>
        <w:jc w:val="center"/>
        <w:rPr>
          <w:rFonts w:ascii="Times New Roman" w:eastAsia="Times New Roman" w:hAnsi="Times New Roman" w:cs="Times New Roman"/>
          <w:iCs/>
          <w:sz w:val="28"/>
          <w:szCs w:val="28"/>
          <w:lang w:eastAsia="ru-RU"/>
        </w:rPr>
      </w:pPr>
    </w:p>
    <w:tbl>
      <w:tblPr>
        <w:tblStyle w:val="ac"/>
        <w:tblW w:w="86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6946"/>
        <w:gridCol w:w="992"/>
      </w:tblGrid>
      <w:tr w:rsidR="005E10BA" w:rsidRPr="005E10BA" w:rsidTr="005E10BA">
        <w:tc>
          <w:tcPr>
            <w:tcW w:w="739" w:type="dxa"/>
          </w:tcPr>
          <w:p w:rsidR="005E10BA" w:rsidRPr="005E10BA" w:rsidRDefault="005E10BA" w:rsidP="005E10BA">
            <w:pPr>
              <w:suppressAutoHyphens/>
              <w:rPr>
                <w:rFonts w:ascii="Times New Roman" w:hAnsi="Times New Roman"/>
                <w:sz w:val="28"/>
                <w:szCs w:val="28"/>
              </w:rPr>
            </w:pPr>
            <w:r w:rsidRPr="005E10BA">
              <w:rPr>
                <w:rFonts w:ascii="Times New Roman" w:hAnsi="Times New Roman"/>
                <w:sz w:val="28"/>
                <w:szCs w:val="28"/>
              </w:rPr>
              <w:t>1.</w:t>
            </w:r>
          </w:p>
        </w:tc>
        <w:tc>
          <w:tcPr>
            <w:tcW w:w="6946" w:type="dxa"/>
          </w:tcPr>
          <w:p w:rsidR="005E10BA" w:rsidRPr="005E10BA" w:rsidRDefault="005E10BA" w:rsidP="005E10BA">
            <w:pPr>
              <w:suppressAutoHyphens/>
              <w:rPr>
                <w:rFonts w:ascii="Times New Roman" w:eastAsia="Times New Roman" w:hAnsi="Times New Roman" w:cs="Times New Roman"/>
                <w:sz w:val="28"/>
                <w:szCs w:val="28"/>
              </w:rPr>
            </w:pPr>
            <w:r w:rsidRPr="005E10BA">
              <w:rPr>
                <w:rFonts w:ascii="Times New Roman" w:eastAsia="Times New Roman" w:hAnsi="Times New Roman" w:cs="Times New Roman"/>
                <w:sz w:val="28"/>
                <w:szCs w:val="28"/>
              </w:rPr>
              <w:t xml:space="preserve">ОБЩАЯ ХАРАКТЕРИСТИКА РАБОЧЕЙ ПРОГРАММЫ </w:t>
            </w:r>
            <w:r>
              <w:rPr>
                <w:rFonts w:ascii="Times New Roman" w:eastAsia="Times New Roman" w:hAnsi="Times New Roman" w:cs="Times New Roman"/>
                <w:sz w:val="28"/>
                <w:szCs w:val="28"/>
              </w:rPr>
              <w:t xml:space="preserve">ОБЩЕОБРАЗОВАТЕЛЬНОЙ </w:t>
            </w:r>
            <w:r w:rsidRPr="005E10BA">
              <w:rPr>
                <w:rFonts w:ascii="Times New Roman" w:eastAsia="Times New Roman" w:hAnsi="Times New Roman" w:cs="Times New Roman"/>
                <w:sz w:val="28"/>
                <w:szCs w:val="28"/>
              </w:rPr>
              <w:t xml:space="preserve"> ДИСЦИПЛИНЫ</w:t>
            </w:r>
            <w:r>
              <w:rPr>
                <w:rFonts w:ascii="Times New Roman" w:eastAsia="Times New Roman" w:hAnsi="Times New Roman" w:cs="Times New Roman"/>
                <w:sz w:val="28"/>
                <w:szCs w:val="28"/>
              </w:rPr>
              <w:t xml:space="preserve"> «ИНОСТРАННЫЙ ЯЗЫК»</w:t>
            </w:r>
          </w:p>
          <w:p w:rsidR="005E10BA" w:rsidRPr="005E10BA" w:rsidRDefault="005E10BA" w:rsidP="005E10BA">
            <w:pPr>
              <w:suppressAutoHyphens/>
              <w:rPr>
                <w:rFonts w:ascii="Times New Roman" w:hAnsi="Times New Roman"/>
                <w:sz w:val="28"/>
                <w:szCs w:val="28"/>
              </w:rPr>
            </w:pPr>
          </w:p>
        </w:tc>
        <w:tc>
          <w:tcPr>
            <w:tcW w:w="992" w:type="dxa"/>
          </w:tcPr>
          <w:p w:rsidR="005E10BA" w:rsidRPr="005E10BA" w:rsidRDefault="005E10BA" w:rsidP="005E10BA">
            <w:pPr>
              <w:suppressAutoHyphens/>
              <w:jc w:val="right"/>
              <w:rPr>
                <w:rFonts w:ascii="Times New Roman" w:hAnsi="Times New Roman"/>
                <w:sz w:val="28"/>
                <w:szCs w:val="28"/>
              </w:rPr>
            </w:pPr>
            <w:r w:rsidRPr="005E10BA">
              <w:rPr>
                <w:rFonts w:ascii="Times New Roman" w:hAnsi="Times New Roman"/>
                <w:sz w:val="28"/>
                <w:szCs w:val="28"/>
              </w:rPr>
              <w:t>4</w:t>
            </w:r>
          </w:p>
        </w:tc>
      </w:tr>
      <w:tr w:rsidR="005E10BA" w:rsidRPr="005E10BA" w:rsidTr="005E10BA">
        <w:tc>
          <w:tcPr>
            <w:tcW w:w="739" w:type="dxa"/>
          </w:tcPr>
          <w:p w:rsidR="005E10BA" w:rsidRPr="005E10BA" w:rsidRDefault="005E10BA" w:rsidP="005E10BA">
            <w:pPr>
              <w:suppressAutoHyphens/>
              <w:rPr>
                <w:rFonts w:ascii="Times New Roman" w:hAnsi="Times New Roman"/>
                <w:sz w:val="28"/>
                <w:szCs w:val="28"/>
              </w:rPr>
            </w:pPr>
            <w:r w:rsidRPr="005E10BA">
              <w:rPr>
                <w:rFonts w:ascii="Times New Roman" w:hAnsi="Times New Roman"/>
                <w:sz w:val="28"/>
                <w:szCs w:val="28"/>
              </w:rPr>
              <w:t>2.</w:t>
            </w:r>
          </w:p>
        </w:tc>
        <w:tc>
          <w:tcPr>
            <w:tcW w:w="6946" w:type="dxa"/>
          </w:tcPr>
          <w:p w:rsidR="005E10BA" w:rsidRPr="005E10BA" w:rsidRDefault="005E10BA" w:rsidP="005E10BA">
            <w:pPr>
              <w:suppressAutoHyphens/>
              <w:spacing w:after="200" w:line="276" w:lineRule="auto"/>
              <w:rPr>
                <w:rFonts w:ascii="Times New Roman" w:eastAsia="Times New Roman" w:hAnsi="Times New Roman" w:cs="Times New Roman"/>
                <w:sz w:val="28"/>
                <w:szCs w:val="28"/>
              </w:rPr>
            </w:pPr>
            <w:r w:rsidRPr="005E10BA">
              <w:rPr>
                <w:rFonts w:ascii="Times New Roman" w:eastAsia="Times New Roman" w:hAnsi="Times New Roman" w:cs="Times New Roman"/>
                <w:sz w:val="28"/>
                <w:szCs w:val="28"/>
              </w:rPr>
              <w:t xml:space="preserve">СТРУКТУРА И СОДЕРЖАНИЕ </w:t>
            </w:r>
            <w:r>
              <w:rPr>
                <w:rFonts w:ascii="Times New Roman" w:eastAsia="Times New Roman" w:hAnsi="Times New Roman" w:cs="Times New Roman"/>
                <w:sz w:val="28"/>
                <w:szCs w:val="28"/>
              </w:rPr>
              <w:t xml:space="preserve">ОБЩЕОБРАЗОВАТЕЛЬНОЙ </w:t>
            </w:r>
            <w:r w:rsidRPr="005E10BA">
              <w:rPr>
                <w:rFonts w:ascii="Times New Roman" w:eastAsia="Times New Roman" w:hAnsi="Times New Roman" w:cs="Times New Roman"/>
                <w:sz w:val="28"/>
                <w:szCs w:val="28"/>
              </w:rPr>
              <w:t xml:space="preserve"> ДИСЦИПЛИНЫ                                                                                                                                                                 </w:t>
            </w:r>
          </w:p>
        </w:tc>
        <w:tc>
          <w:tcPr>
            <w:tcW w:w="992" w:type="dxa"/>
          </w:tcPr>
          <w:p w:rsidR="005E10BA" w:rsidRPr="005E10BA" w:rsidRDefault="005E10BA" w:rsidP="005E10BA">
            <w:pPr>
              <w:suppressAutoHyphens/>
              <w:jc w:val="right"/>
              <w:rPr>
                <w:rFonts w:ascii="Times New Roman" w:hAnsi="Times New Roman"/>
                <w:sz w:val="28"/>
                <w:szCs w:val="28"/>
              </w:rPr>
            </w:pPr>
            <w:r w:rsidRPr="005E10BA">
              <w:rPr>
                <w:rFonts w:ascii="Times New Roman" w:hAnsi="Times New Roman"/>
                <w:sz w:val="28"/>
                <w:szCs w:val="28"/>
              </w:rPr>
              <w:t>14</w:t>
            </w:r>
          </w:p>
        </w:tc>
      </w:tr>
      <w:tr w:rsidR="005E10BA" w:rsidRPr="005E10BA" w:rsidTr="005E10BA">
        <w:tc>
          <w:tcPr>
            <w:tcW w:w="739" w:type="dxa"/>
          </w:tcPr>
          <w:p w:rsidR="005E10BA" w:rsidRPr="005E10BA" w:rsidRDefault="005E10BA" w:rsidP="005E10BA">
            <w:pPr>
              <w:suppressAutoHyphens/>
              <w:rPr>
                <w:rFonts w:ascii="Times New Roman" w:hAnsi="Times New Roman"/>
                <w:sz w:val="28"/>
                <w:szCs w:val="28"/>
              </w:rPr>
            </w:pPr>
            <w:r w:rsidRPr="005E10BA">
              <w:rPr>
                <w:rFonts w:ascii="Times New Roman" w:hAnsi="Times New Roman"/>
                <w:sz w:val="28"/>
                <w:szCs w:val="28"/>
              </w:rPr>
              <w:t>3.</w:t>
            </w:r>
          </w:p>
        </w:tc>
        <w:tc>
          <w:tcPr>
            <w:tcW w:w="6946" w:type="dxa"/>
          </w:tcPr>
          <w:p w:rsidR="005E10BA" w:rsidRPr="005E10BA" w:rsidRDefault="005E10BA" w:rsidP="005E10BA">
            <w:pPr>
              <w:suppressAutoHyphens/>
              <w:rPr>
                <w:rFonts w:ascii="Times New Roman" w:hAnsi="Times New Roman"/>
                <w:sz w:val="28"/>
                <w:szCs w:val="28"/>
              </w:rPr>
            </w:pPr>
            <w:r w:rsidRPr="005E10BA">
              <w:rPr>
                <w:rFonts w:ascii="Times New Roman" w:eastAsia="Times New Roman" w:hAnsi="Times New Roman" w:cs="Times New Roman"/>
                <w:sz w:val="28"/>
                <w:szCs w:val="28"/>
              </w:rPr>
              <w:t xml:space="preserve">УСЛОВИЯ РЕАЛИЗАЦИИ </w:t>
            </w:r>
            <w:r>
              <w:rPr>
                <w:rFonts w:ascii="Times New Roman" w:eastAsia="Times New Roman" w:hAnsi="Times New Roman" w:cs="Times New Roman"/>
                <w:sz w:val="28"/>
                <w:szCs w:val="28"/>
              </w:rPr>
              <w:t xml:space="preserve">ПРОГРАММЫ ОБЩЕОБРАЗОВАТЕЛЬНОЙ </w:t>
            </w:r>
            <w:r w:rsidRPr="005E10BA">
              <w:rPr>
                <w:rFonts w:ascii="Times New Roman" w:eastAsia="Times New Roman" w:hAnsi="Times New Roman" w:cs="Times New Roman"/>
                <w:sz w:val="28"/>
                <w:szCs w:val="28"/>
              </w:rPr>
              <w:t xml:space="preserve"> ДИСЦИПЛИНЫ</w:t>
            </w:r>
          </w:p>
        </w:tc>
        <w:tc>
          <w:tcPr>
            <w:tcW w:w="992" w:type="dxa"/>
          </w:tcPr>
          <w:p w:rsidR="005E10BA" w:rsidRPr="005E10BA" w:rsidRDefault="005E10BA" w:rsidP="005E10BA">
            <w:pPr>
              <w:suppressAutoHyphens/>
              <w:jc w:val="right"/>
              <w:rPr>
                <w:rFonts w:ascii="Times New Roman" w:hAnsi="Times New Roman"/>
                <w:sz w:val="28"/>
                <w:szCs w:val="28"/>
              </w:rPr>
            </w:pPr>
            <w:r w:rsidRPr="005E10BA">
              <w:rPr>
                <w:rFonts w:ascii="Times New Roman" w:hAnsi="Times New Roman"/>
                <w:sz w:val="28"/>
                <w:szCs w:val="28"/>
              </w:rPr>
              <w:t>25</w:t>
            </w:r>
          </w:p>
        </w:tc>
      </w:tr>
      <w:tr w:rsidR="005E10BA" w:rsidRPr="005E10BA" w:rsidTr="005E10BA">
        <w:tc>
          <w:tcPr>
            <w:tcW w:w="8677" w:type="dxa"/>
            <w:gridSpan w:val="3"/>
          </w:tcPr>
          <w:p w:rsidR="005E10BA" w:rsidRPr="005E10BA" w:rsidRDefault="005E10BA" w:rsidP="005E10BA">
            <w:pPr>
              <w:suppressAutoHyphens/>
              <w:jc w:val="center"/>
              <w:rPr>
                <w:rFonts w:ascii="Times New Roman" w:hAnsi="Times New Roman"/>
                <w:sz w:val="28"/>
                <w:szCs w:val="28"/>
              </w:rPr>
            </w:pPr>
          </w:p>
        </w:tc>
      </w:tr>
      <w:tr w:rsidR="005E10BA" w:rsidRPr="005E10BA" w:rsidTr="005E10BA">
        <w:tc>
          <w:tcPr>
            <w:tcW w:w="739" w:type="dxa"/>
          </w:tcPr>
          <w:p w:rsidR="005E10BA" w:rsidRPr="005E10BA" w:rsidRDefault="005E10BA" w:rsidP="005E10BA">
            <w:pPr>
              <w:suppressAutoHyphens/>
              <w:rPr>
                <w:rFonts w:ascii="Times New Roman" w:hAnsi="Times New Roman"/>
                <w:sz w:val="28"/>
                <w:szCs w:val="28"/>
              </w:rPr>
            </w:pPr>
            <w:r w:rsidRPr="005E10BA">
              <w:rPr>
                <w:rFonts w:ascii="Times New Roman" w:hAnsi="Times New Roman"/>
                <w:sz w:val="28"/>
                <w:szCs w:val="28"/>
              </w:rPr>
              <w:t>4.</w:t>
            </w:r>
          </w:p>
          <w:p w:rsidR="005E10BA" w:rsidRPr="005E10BA" w:rsidRDefault="005E10BA" w:rsidP="005E10BA">
            <w:pPr>
              <w:rPr>
                <w:rFonts w:ascii="Times New Roman" w:hAnsi="Times New Roman"/>
                <w:sz w:val="28"/>
                <w:szCs w:val="28"/>
              </w:rPr>
            </w:pPr>
          </w:p>
          <w:p w:rsidR="005E10BA" w:rsidRPr="005E10BA" w:rsidRDefault="005E10BA" w:rsidP="005E10BA">
            <w:pPr>
              <w:rPr>
                <w:rFonts w:ascii="Times New Roman" w:hAnsi="Times New Roman"/>
                <w:sz w:val="28"/>
                <w:szCs w:val="28"/>
              </w:rPr>
            </w:pPr>
          </w:p>
          <w:p w:rsidR="005E10BA" w:rsidRPr="005E10BA" w:rsidRDefault="005E10BA" w:rsidP="005E10BA">
            <w:pPr>
              <w:rPr>
                <w:rFonts w:ascii="Times New Roman" w:hAnsi="Times New Roman"/>
                <w:sz w:val="28"/>
                <w:szCs w:val="28"/>
              </w:rPr>
            </w:pPr>
          </w:p>
        </w:tc>
        <w:tc>
          <w:tcPr>
            <w:tcW w:w="6946" w:type="dxa"/>
          </w:tcPr>
          <w:p w:rsidR="005E10BA" w:rsidRPr="005E10BA" w:rsidRDefault="005E10BA" w:rsidP="005E10BA">
            <w:pPr>
              <w:suppressAutoHyphens/>
              <w:spacing w:after="200" w:line="276" w:lineRule="auto"/>
              <w:rPr>
                <w:rFonts w:ascii="Times New Roman" w:eastAsia="Times New Roman" w:hAnsi="Times New Roman" w:cs="Times New Roman"/>
                <w:sz w:val="28"/>
                <w:szCs w:val="28"/>
              </w:rPr>
            </w:pPr>
            <w:r w:rsidRPr="005E10BA">
              <w:rPr>
                <w:rFonts w:ascii="Times New Roman" w:eastAsia="Times New Roman" w:hAnsi="Times New Roman" w:cs="Times New Roman"/>
                <w:sz w:val="28"/>
                <w:szCs w:val="28"/>
              </w:rPr>
              <w:t xml:space="preserve">КОНТРОЛЬ И ОЦЕНКА РЕЗУЛЬТАТОВ ОСВОЕНИЯ </w:t>
            </w:r>
            <w:r>
              <w:rPr>
                <w:rFonts w:ascii="Times New Roman" w:eastAsia="Times New Roman" w:hAnsi="Times New Roman" w:cs="Times New Roman"/>
                <w:sz w:val="28"/>
                <w:szCs w:val="28"/>
              </w:rPr>
              <w:t xml:space="preserve">ОБЩЕОБРАЗОВАТЕЛЬНОЙ </w:t>
            </w:r>
            <w:r w:rsidRPr="005E10BA">
              <w:rPr>
                <w:rFonts w:ascii="Times New Roman" w:eastAsia="Times New Roman" w:hAnsi="Times New Roman" w:cs="Times New Roman"/>
                <w:sz w:val="28"/>
                <w:szCs w:val="28"/>
              </w:rPr>
              <w:t xml:space="preserve"> ДИСЦИПЛИНЫ                       </w:t>
            </w:r>
          </w:p>
          <w:p w:rsidR="005E10BA" w:rsidRPr="005E10BA" w:rsidRDefault="005E10BA" w:rsidP="005E10BA">
            <w:pPr>
              <w:suppressAutoHyphens/>
              <w:spacing w:after="200" w:line="276" w:lineRule="auto"/>
              <w:rPr>
                <w:rFonts w:ascii="Times New Roman" w:eastAsia="Times New Roman" w:hAnsi="Times New Roman" w:cs="Times New Roman"/>
                <w:sz w:val="28"/>
                <w:szCs w:val="28"/>
              </w:rPr>
            </w:pPr>
          </w:p>
          <w:p w:rsidR="005E10BA" w:rsidRPr="005E10BA" w:rsidRDefault="005E10BA" w:rsidP="005E10BA">
            <w:pPr>
              <w:suppressAutoHyphens/>
              <w:spacing w:after="200" w:line="276" w:lineRule="auto"/>
              <w:rPr>
                <w:rFonts w:ascii="Times New Roman" w:eastAsia="Times New Roman" w:hAnsi="Times New Roman" w:cs="Times New Roman"/>
                <w:sz w:val="28"/>
                <w:szCs w:val="28"/>
              </w:rPr>
            </w:pPr>
          </w:p>
          <w:p w:rsidR="005E10BA" w:rsidRPr="005E10BA" w:rsidRDefault="005E10BA" w:rsidP="005E10BA">
            <w:pPr>
              <w:suppressAutoHyphens/>
              <w:jc w:val="both"/>
              <w:rPr>
                <w:rFonts w:ascii="Times New Roman" w:hAnsi="Times New Roman"/>
                <w:sz w:val="28"/>
                <w:szCs w:val="28"/>
              </w:rPr>
            </w:pPr>
          </w:p>
        </w:tc>
        <w:tc>
          <w:tcPr>
            <w:tcW w:w="992" w:type="dxa"/>
          </w:tcPr>
          <w:p w:rsidR="005E10BA" w:rsidRPr="005E10BA" w:rsidRDefault="005E10BA" w:rsidP="005E10BA">
            <w:pPr>
              <w:suppressAutoHyphens/>
              <w:jc w:val="right"/>
              <w:rPr>
                <w:rFonts w:ascii="Times New Roman" w:hAnsi="Times New Roman"/>
                <w:sz w:val="28"/>
                <w:szCs w:val="28"/>
              </w:rPr>
            </w:pPr>
            <w:r w:rsidRPr="005E10BA">
              <w:rPr>
                <w:rFonts w:ascii="Times New Roman" w:hAnsi="Times New Roman"/>
                <w:sz w:val="28"/>
                <w:szCs w:val="28"/>
              </w:rPr>
              <w:t>28</w:t>
            </w:r>
          </w:p>
          <w:p w:rsidR="005E10BA" w:rsidRPr="005E10BA" w:rsidRDefault="005E10BA" w:rsidP="005E10BA">
            <w:pPr>
              <w:rPr>
                <w:rFonts w:ascii="Times New Roman" w:hAnsi="Times New Roman"/>
                <w:sz w:val="28"/>
                <w:szCs w:val="28"/>
              </w:rPr>
            </w:pPr>
          </w:p>
          <w:p w:rsidR="005E10BA" w:rsidRPr="005E10BA" w:rsidRDefault="005E10BA" w:rsidP="005E10BA">
            <w:pPr>
              <w:rPr>
                <w:rFonts w:ascii="Times New Roman" w:hAnsi="Times New Roman"/>
                <w:sz w:val="28"/>
                <w:szCs w:val="28"/>
              </w:rPr>
            </w:pPr>
          </w:p>
          <w:p w:rsidR="005E10BA" w:rsidRPr="005E10BA" w:rsidRDefault="005E10BA" w:rsidP="005E10BA">
            <w:pPr>
              <w:rPr>
                <w:rFonts w:ascii="Times New Roman" w:hAnsi="Times New Roman"/>
                <w:sz w:val="28"/>
                <w:szCs w:val="28"/>
              </w:rPr>
            </w:pPr>
          </w:p>
        </w:tc>
      </w:tr>
      <w:bookmarkEnd w:id="0"/>
    </w:tbl>
    <w:p w:rsidR="005E10BA" w:rsidRDefault="005E10BA">
      <w:pPr>
        <w:spacing w:after="0" w:line="276" w:lineRule="auto"/>
        <w:jc w:val="center"/>
        <w:rPr>
          <w:rFonts w:ascii="Times New Roman" w:eastAsia="OfficinaSansBookC" w:hAnsi="Times New Roman" w:cs="Times New Roman"/>
          <w:b/>
          <w:sz w:val="24"/>
          <w:szCs w:val="24"/>
        </w:rPr>
      </w:pPr>
    </w:p>
    <w:p w:rsidR="005E10BA" w:rsidRDefault="005E10BA" w:rsidP="003422FF">
      <w:pPr>
        <w:pStyle w:val="1"/>
        <w:jc w:val="center"/>
        <w:rPr>
          <w:rFonts w:ascii="Times New Roman" w:eastAsia="OfficinaSansBookC" w:hAnsi="Times New Roman" w:cs="Times New Roman"/>
          <w:b/>
          <w:color w:val="auto"/>
          <w:sz w:val="24"/>
          <w:szCs w:val="24"/>
        </w:rPr>
      </w:pPr>
      <w:bookmarkStart w:id="2" w:name="_Toc124862061"/>
      <w:bookmarkStart w:id="3" w:name="_Hlk114058914"/>
      <w:bookmarkStart w:id="4" w:name="_Hlk113359591"/>
    </w:p>
    <w:p w:rsidR="005E10BA" w:rsidRDefault="005E10BA" w:rsidP="005E10BA"/>
    <w:p w:rsidR="005E10BA" w:rsidRDefault="005E10BA" w:rsidP="005E10BA"/>
    <w:p w:rsidR="005E10BA" w:rsidRPr="005E10BA" w:rsidRDefault="005E10BA" w:rsidP="005E10BA"/>
    <w:p w:rsidR="005E10BA" w:rsidRDefault="005E10BA" w:rsidP="003422FF">
      <w:pPr>
        <w:pStyle w:val="1"/>
        <w:jc w:val="center"/>
        <w:rPr>
          <w:rFonts w:ascii="Times New Roman" w:eastAsia="OfficinaSansBookC" w:hAnsi="Times New Roman" w:cs="Times New Roman"/>
          <w:b/>
          <w:color w:val="auto"/>
          <w:sz w:val="24"/>
          <w:szCs w:val="24"/>
        </w:rPr>
      </w:pPr>
    </w:p>
    <w:p w:rsidR="005E10BA" w:rsidRDefault="005E10BA" w:rsidP="003422FF">
      <w:pPr>
        <w:pStyle w:val="1"/>
        <w:jc w:val="center"/>
        <w:rPr>
          <w:rFonts w:ascii="Times New Roman" w:eastAsia="OfficinaSansBookC" w:hAnsi="Times New Roman" w:cs="Times New Roman"/>
          <w:b/>
          <w:color w:val="auto"/>
          <w:sz w:val="24"/>
          <w:szCs w:val="24"/>
        </w:rPr>
      </w:pPr>
    </w:p>
    <w:p w:rsidR="005E10BA" w:rsidRDefault="005E10BA" w:rsidP="003422FF">
      <w:pPr>
        <w:pStyle w:val="1"/>
        <w:jc w:val="center"/>
        <w:rPr>
          <w:rFonts w:ascii="Times New Roman" w:eastAsia="OfficinaSansBookC" w:hAnsi="Times New Roman" w:cs="Times New Roman"/>
          <w:b/>
          <w:color w:val="auto"/>
          <w:sz w:val="24"/>
          <w:szCs w:val="24"/>
        </w:rPr>
      </w:pPr>
    </w:p>
    <w:p w:rsidR="005E10BA" w:rsidRDefault="005E10BA" w:rsidP="003422FF">
      <w:pPr>
        <w:pStyle w:val="1"/>
        <w:jc w:val="center"/>
        <w:rPr>
          <w:rFonts w:ascii="Times New Roman" w:eastAsia="OfficinaSansBookC" w:hAnsi="Times New Roman" w:cs="Times New Roman"/>
          <w:b/>
          <w:color w:val="auto"/>
          <w:sz w:val="24"/>
          <w:szCs w:val="24"/>
        </w:rPr>
      </w:pPr>
    </w:p>
    <w:p w:rsidR="005E10BA" w:rsidRDefault="005E10BA" w:rsidP="003422FF">
      <w:pPr>
        <w:pStyle w:val="1"/>
        <w:jc w:val="center"/>
        <w:rPr>
          <w:rFonts w:ascii="Times New Roman" w:eastAsia="OfficinaSansBookC" w:hAnsi="Times New Roman" w:cs="Times New Roman"/>
          <w:b/>
          <w:color w:val="auto"/>
          <w:sz w:val="24"/>
          <w:szCs w:val="24"/>
        </w:rPr>
      </w:pPr>
    </w:p>
    <w:p w:rsidR="005E10BA" w:rsidRDefault="005E10BA" w:rsidP="003422FF">
      <w:pPr>
        <w:pStyle w:val="1"/>
        <w:jc w:val="center"/>
        <w:rPr>
          <w:rFonts w:ascii="Times New Roman" w:eastAsia="OfficinaSansBookC" w:hAnsi="Times New Roman" w:cs="Times New Roman"/>
          <w:b/>
          <w:color w:val="auto"/>
          <w:sz w:val="24"/>
          <w:szCs w:val="24"/>
        </w:rPr>
      </w:pPr>
    </w:p>
    <w:p w:rsidR="005E10BA" w:rsidRDefault="005E10BA" w:rsidP="003422FF">
      <w:pPr>
        <w:pStyle w:val="1"/>
        <w:jc w:val="center"/>
        <w:rPr>
          <w:rFonts w:ascii="Times New Roman" w:eastAsia="OfficinaSansBookC" w:hAnsi="Times New Roman" w:cs="Times New Roman"/>
          <w:b/>
          <w:color w:val="auto"/>
          <w:sz w:val="24"/>
          <w:szCs w:val="24"/>
        </w:rPr>
      </w:pPr>
    </w:p>
    <w:p w:rsidR="005E10BA" w:rsidRDefault="005E10BA" w:rsidP="003422FF">
      <w:pPr>
        <w:pStyle w:val="1"/>
        <w:jc w:val="center"/>
        <w:rPr>
          <w:rFonts w:ascii="Times New Roman" w:eastAsia="OfficinaSansBookC" w:hAnsi="Times New Roman" w:cs="Times New Roman"/>
          <w:b/>
          <w:color w:val="auto"/>
          <w:sz w:val="24"/>
          <w:szCs w:val="24"/>
        </w:rPr>
      </w:pPr>
    </w:p>
    <w:p w:rsidR="005E10BA" w:rsidRPr="005E10BA" w:rsidRDefault="005E10BA" w:rsidP="005E10BA"/>
    <w:p w:rsidR="008320CB" w:rsidRPr="003D7BC7" w:rsidRDefault="008320CB" w:rsidP="003422FF">
      <w:pPr>
        <w:pStyle w:val="1"/>
        <w:jc w:val="center"/>
        <w:rPr>
          <w:rFonts w:ascii="Times New Roman" w:eastAsia="OfficinaSansBookC" w:hAnsi="Times New Roman" w:cs="Times New Roman"/>
          <w:b/>
          <w:color w:val="auto"/>
          <w:sz w:val="24"/>
          <w:szCs w:val="24"/>
        </w:rPr>
      </w:pPr>
      <w:r w:rsidRPr="003D7BC7">
        <w:rPr>
          <w:rFonts w:ascii="Times New Roman" w:eastAsia="OfficinaSansBookC" w:hAnsi="Times New Roman" w:cs="Times New Roman"/>
          <w:b/>
          <w:color w:val="auto"/>
          <w:sz w:val="24"/>
          <w:szCs w:val="24"/>
        </w:rPr>
        <w:lastRenderedPageBreak/>
        <w:t>1. О</w:t>
      </w:r>
      <w:r w:rsidR="000A303E" w:rsidRPr="003D7BC7">
        <w:rPr>
          <w:rFonts w:ascii="Times New Roman" w:eastAsia="OfficinaSansBookC" w:hAnsi="Times New Roman" w:cs="Times New Roman"/>
          <w:b/>
          <w:color w:val="auto"/>
          <w:sz w:val="24"/>
          <w:szCs w:val="24"/>
        </w:rPr>
        <w:t>бщая характеристика примерной рабочей программы общеобразовательной дисциплины «Иностранный язык»</w:t>
      </w:r>
      <w:bookmarkEnd w:id="2"/>
    </w:p>
    <w:p w:rsidR="008320CB" w:rsidRPr="003D7BC7" w:rsidRDefault="008320CB"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OfficinaSansBookC" w:hAnsi="Times New Roman" w:cs="Times New Roman"/>
          <w:sz w:val="24"/>
          <w:szCs w:val="24"/>
        </w:rPr>
      </w:pPr>
    </w:p>
    <w:p w:rsidR="008320CB" w:rsidRPr="003D7BC7" w:rsidRDefault="008320CB"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4"/>
          <w:szCs w:val="24"/>
        </w:rPr>
      </w:pPr>
      <w:bookmarkStart w:id="5" w:name="_Hlk113629083"/>
      <w:bookmarkStart w:id="6" w:name="_Hlk113633141"/>
      <w:r w:rsidRPr="003D7BC7">
        <w:rPr>
          <w:rFonts w:ascii="Times New Roman" w:eastAsia="OfficinaSansBookC" w:hAnsi="Times New Roman" w:cs="Times New Roman"/>
          <w:b/>
          <w:sz w:val="24"/>
          <w:szCs w:val="24"/>
        </w:rPr>
        <w:t xml:space="preserve">1.1. Место дисциплины в структуре основной образовательной программы: </w:t>
      </w:r>
      <w:r w:rsidRPr="003D7BC7">
        <w:rPr>
          <w:rFonts w:ascii="Times New Roman" w:eastAsia="OfficinaSansBookC" w:hAnsi="Times New Roman" w:cs="Times New Roman"/>
          <w:sz w:val="24"/>
          <w:szCs w:val="24"/>
        </w:rPr>
        <w:tab/>
      </w:r>
    </w:p>
    <w:p w:rsidR="008320CB" w:rsidRPr="005E10BA" w:rsidRDefault="008320CB" w:rsidP="005E10BA">
      <w:pPr>
        <w:tabs>
          <w:tab w:val="right" w:leader="dot" w:pos="9182"/>
        </w:tabs>
        <w:spacing w:line="360" w:lineRule="auto"/>
        <w:jc w:val="center"/>
        <w:rPr>
          <w:rFonts w:ascii="Times New Roman" w:hAnsi="Times New Roman" w:cs="Times New Roman"/>
          <w:bCs/>
          <w:i/>
          <w:sz w:val="24"/>
          <w:szCs w:val="24"/>
        </w:rPr>
      </w:pPr>
      <w:bookmarkStart w:id="7" w:name="_Hlk113629024"/>
      <w:bookmarkEnd w:id="5"/>
      <w:r w:rsidRPr="003D7BC7">
        <w:rPr>
          <w:rFonts w:ascii="Times New Roman" w:eastAsia="Times New Roman" w:hAnsi="Times New Roman" w:cs="Times New Roman"/>
          <w:sz w:val="24"/>
          <w:szCs w:val="24"/>
          <w:lang w:eastAsia="ru-RU"/>
        </w:rPr>
        <w:t xml:space="preserve">Общеобразовательная дисциплина «Иностранный язык» является обязательной частью общеобразовательного цикла образовательной программы в соответствии с ФГОС по </w:t>
      </w:r>
      <w:r w:rsidR="005E10BA">
        <w:rPr>
          <w:rFonts w:ascii="Times New Roman" w:eastAsia="Times New Roman" w:hAnsi="Times New Roman" w:cs="Times New Roman"/>
          <w:i/>
          <w:sz w:val="24"/>
          <w:szCs w:val="24"/>
          <w:lang w:eastAsia="ru-RU"/>
        </w:rPr>
        <w:t xml:space="preserve">профессии </w:t>
      </w:r>
      <w:r w:rsidR="005E10BA" w:rsidRPr="005E10BA">
        <w:rPr>
          <w:rFonts w:ascii="Times New Roman" w:hAnsi="Times New Roman" w:cs="Times New Roman"/>
          <w:bCs/>
          <w:i/>
          <w:sz w:val="24"/>
          <w:szCs w:val="24"/>
        </w:rPr>
        <w:t>15.01.05 «Сварщик (ручной и частично механизированной сварки (наплавки))»</w:t>
      </w:r>
      <w:bookmarkEnd w:id="6"/>
      <w:bookmarkEnd w:id="7"/>
      <w:r w:rsidR="005E10BA">
        <w:rPr>
          <w:rFonts w:ascii="Times New Roman" w:hAnsi="Times New Roman" w:cs="Times New Roman"/>
          <w:bCs/>
          <w:i/>
          <w:sz w:val="24"/>
          <w:szCs w:val="24"/>
        </w:rPr>
        <w:t>.</w:t>
      </w:r>
    </w:p>
    <w:p w:rsidR="008320CB" w:rsidRPr="003D7BC7"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4"/>
          <w:szCs w:val="24"/>
          <w:lang w:eastAsia="ru-RU"/>
        </w:rPr>
      </w:pPr>
      <w:r w:rsidRPr="003D7BC7">
        <w:rPr>
          <w:rFonts w:ascii="Times New Roman" w:eastAsia="OfficinaSansBookC" w:hAnsi="Times New Roman" w:cs="Times New Roman"/>
          <w:b/>
          <w:sz w:val="24"/>
          <w:szCs w:val="24"/>
        </w:rPr>
        <w:t xml:space="preserve">1.2. </w:t>
      </w:r>
      <w:bookmarkStart w:id="8" w:name="_Hlk113359429"/>
      <w:r w:rsidRPr="003D7BC7">
        <w:rPr>
          <w:rFonts w:ascii="Times New Roman" w:eastAsia="Times New Roman" w:hAnsi="Times New Roman" w:cs="Times New Roman"/>
          <w:b/>
          <w:sz w:val="24"/>
          <w:szCs w:val="24"/>
          <w:lang w:eastAsia="ru-RU"/>
        </w:rPr>
        <w:t xml:space="preserve">Цели </w:t>
      </w:r>
      <w:bookmarkEnd w:id="8"/>
      <w:r w:rsidRPr="003D7BC7">
        <w:rPr>
          <w:rFonts w:ascii="Times New Roman" w:eastAsia="Times New Roman" w:hAnsi="Times New Roman" w:cs="Times New Roman"/>
          <w:b/>
          <w:sz w:val="24"/>
          <w:szCs w:val="24"/>
          <w:lang w:eastAsia="ru-RU"/>
        </w:rPr>
        <w:t>и планируемые результаты освоения дисциплины:</w:t>
      </w:r>
    </w:p>
    <w:p w:rsidR="008320CB" w:rsidRPr="003D7BC7" w:rsidRDefault="008320CB" w:rsidP="008320C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3D7BC7">
        <w:rPr>
          <w:rFonts w:ascii="Times New Roman" w:eastAsia="Times New Roman" w:hAnsi="Times New Roman" w:cs="Times New Roman"/>
          <w:b/>
          <w:bCs/>
          <w:sz w:val="24"/>
          <w:szCs w:val="24"/>
        </w:rPr>
        <w:t>1.2.1. Цели дисциплины</w:t>
      </w:r>
    </w:p>
    <w:p w:rsidR="008320CB" w:rsidRPr="003D7BC7"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mallCaps/>
          <w:sz w:val="24"/>
          <w:szCs w:val="24"/>
        </w:rPr>
      </w:pPr>
    </w:p>
    <w:p w:rsidR="008320CB" w:rsidRPr="003D7BC7" w:rsidRDefault="008320CB" w:rsidP="008320CB">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ru-RU"/>
        </w:rPr>
      </w:pPr>
      <w:bookmarkStart w:id="9" w:name="_Hlk113975704"/>
      <w:r w:rsidRPr="003D7BC7">
        <w:rPr>
          <w:rFonts w:ascii="Times New Roman" w:eastAsia="Times New Roman" w:hAnsi="Times New Roman" w:cs="Times New Roman"/>
          <w:sz w:val="24"/>
          <w:szCs w:val="24"/>
          <w:lang w:eastAsia="ru-RU"/>
        </w:rPr>
        <w:t xml:space="preserve">Содержание программы общеобразовательной дисциплины «Иностранный язык» направлено на достижение следующих целей: </w:t>
      </w:r>
      <w:bookmarkEnd w:id="9"/>
    </w:p>
    <w:p w:rsidR="008320CB" w:rsidRPr="003D7BC7" w:rsidRDefault="008320CB" w:rsidP="008320CB">
      <w:pPr>
        <w:pStyle w:val="a9"/>
        <w:widowControl w:val="0"/>
        <w:numPr>
          <w:ilvl w:val="0"/>
          <w:numId w:val="24"/>
        </w:numPr>
        <w:pBdr>
          <w:top w:val="nil"/>
          <w:left w:val="nil"/>
          <w:bottom w:val="nil"/>
          <w:right w:val="nil"/>
          <w:between w:val="nil"/>
        </w:pBdr>
        <w:spacing w:after="0"/>
        <w:ind w:left="426" w:hanging="153"/>
        <w:jc w:val="both"/>
        <w:rPr>
          <w:rFonts w:ascii="Times New Roman" w:eastAsia="OfficinaSansBookC" w:hAnsi="Times New Roman"/>
          <w:color w:val="000000"/>
          <w:sz w:val="24"/>
          <w:szCs w:val="24"/>
        </w:rPr>
      </w:pPr>
      <w:r w:rsidRPr="003D7BC7">
        <w:rPr>
          <w:rFonts w:ascii="Times New Roman" w:eastAsia="OfficinaSansBookC" w:hAnsi="Times New Roman"/>
          <w:color w:val="000000"/>
          <w:sz w:val="24"/>
          <w:szCs w:val="24"/>
        </w:rPr>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rsidR="008320CB" w:rsidRPr="003D7BC7" w:rsidRDefault="008320CB" w:rsidP="008320CB">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8320CB" w:rsidRPr="003D7BC7" w:rsidRDefault="008320CB" w:rsidP="008320CB">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8320CB" w:rsidRPr="003D7BC7" w:rsidRDefault="008320CB" w:rsidP="008320CB">
      <w:pPr>
        <w:suppressAutoHyphens/>
        <w:spacing w:after="0" w:line="240" w:lineRule="auto"/>
        <w:jc w:val="both"/>
        <w:rPr>
          <w:rFonts w:ascii="Times New Roman" w:eastAsia="OfficinaSansBookC" w:hAnsi="Times New Roman" w:cs="Times New Roman"/>
          <w:b/>
          <w:sz w:val="24"/>
          <w:szCs w:val="24"/>
        </w:rPr>
      </w:pPr>
    </w:p>
    <w:p w:rsidR="008320CB" w:rsidRPr="003D7BC7" w:rsidRDefault="008320CB" w:rsidP="008320CB">
      <w:pPr>
        <w:suppressAutoHyphens/>
        <w:spacing w:after="0" w:line="240" w:lineRule="auto"/>
        <w:jc w:val="both"/>
        <w:rPr>
          <w:rFonts w:ascii="Times New Roman" w:eastAsia="Times New Roman" w:hAnsi="Times New Roman" w:cs="Times New Roman"/>
          <w:b/>
          <w:bCs/>
          <w:sz w:val="24"/>
          <w:szCs w:val="24"/>
        </w:rPr>
      </w:pPr>
      <w:r w:rsidRPr="003D7BC7">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3D7BC7">
        <w:rPr>
          <w:rFonts w:ascii="Times New Roman" w:hAnsi="Times New Roman" w:cs="Times New Roman"/>
          <w:b/>
          <w:bCs/>
          <w:sz w:val="24"/>
          <w:szCs w:val="24"/>
        </w:rPr>
        <w:t xml:space="preserve"> в соответствии с ФГОС СПО и на основе ФГОС СОО</w:t>
      </w:r>
    </w:p>
    <w:p w:rsidR="00B52E93" w:rsidRPr="003D7BC7" w:rsidRDefault="008320CB" w:rsidP="009D13F1">
      <w:pPr>
        <w:suppressAutoHyphens/>
        <w:spacing w:after="0" w:line="240" w:lineRule="auto"/>
        <w:ind w:firstLine="709"/>
        <w:jc w:val="both"/>
        <w:rPr>
          <w:rFonts w:ascii="Times New Roman" w:eastAsia="Times New Roman" w:hAnsi="Times New Roman" w:cs="Times New Roman"/>
          <w:sz w:val="24"/>
          <w:szCs w:val="24"/>
          <w:lang w:eastAsia="ru-RU"/>
        </w:rPr>
      </w:pPr>
      <w:bookmarkStart w:id="10" w:name="_Hlk113618735"/>
      <w:r w:rsidRPr="003D7BC7">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ОК и ПК </w:t>
      </w:r>
      <w:bookmarkEnd w:id="3"/>
      <w:bookmarkEnd w:id="10"/>
    </w:p>
    <w:p w:rsidR="00D11550" w:rsidRPr="003D7BC7" w:rsidRDefault="00D11550" w:rsidP="008320CB">
      <w:pPr>
        <w:suppressAutoHyphens/>
        <w:spacing w:after="0" w:line="240" w:lineRule="auto"/>
        <w:ind w:firstLine="709"/>
        <w:jc w:val="both"/>
        <w:rPr>
          <w:rFonts w:ascii="Times New Roman" w:eastAsia="Times New Roman" w:hAnsi="Times New Roman" w:cs="Times New Roman"/>
          <w:i/>
          <w:sz w:val="24"/>
          <w:szCs w:val="24"/>
          <w:lang w:eastAsia="ru-RU"/>
        </w:rPr>
      </w:pPr>
    </w:p>
    <w:p w:rsidR="00CC2DF5" w:rsidRPr="003D7BC7" w:rsidRDefault="00CC2DF5" w:rsidP="008320CB">
      <w:pPr>
        <w:suppressAutoHyphens/>
        <w:spacing w:after="0" w:line="240" w:lineRule="auto"/>
        <w:ind w:firstLine="709"/>
        <w:jc w:val="both"/>
        <w:rPr>
          <w:rFonts w:ascii="Times New Roman" w:hAnsi="Times New Roman" w:cs="Times New Roman"/>
          <w:sz w:val="24"/>
          <w:szCs w:val="24"/>
          <w:lang w:eastAsia="ru-RU"/>
        </w:rPr>
        <w:sectPr w:rsidR="00CC2DF5" w:rsidRPr="003D7BC7">
          <w:footerReference w:type="default" r:id="rId9"/>
          <w:footerReference w:type="first" r:id="rId10"/>
          <w:pgSz w:w="11906" w:h="16838"/>
          <w:pgMar w:top="1134" w:right="850" w:bottom="284" w:left="1701" w:header="708" w:footer="708" w:gutter="0"/>
          <w:pgNumType w:start="1"/>
          <w:cols w:space="720"/>
          <w:titlePg/>
        </w:sect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230"/>
      </w:tblGrid>
      <w:tr w:rsidR="00D11550" w:rsidRPr="003D7BC7" w:rsidTr="00B52E93">
        <w:trPr>
          <w:cantSplit/>
          <w:trHeight w:val="845"/>
          <w:jc w:val="center"/>
        </w:trPr>
        <w:tc>
          <w:tcPr>
            <w:tcW w:w="2405" w:type="dxa"/>
            <w:vMerge w:val="restart"/>
            <w:vAlign w:val="center"/>
          </w:tcPr>
          <w:bookmarkEnd w:id="4"/>
          <w:p w:rsidR="00D11550" w:rsidRPr="003D7BC7" w:rsidRDefault="00D11550" w:rsidP="007F2B11">
            <w:pPr>
              <w:spacing w:after="0" w:line="240" w:lineRule="auto"/>
              <w:jc w:val="center"/>
              <w:rPr>
                <w:rFonts w:ascii="Times New Roman" w:hAnsi="Times New Roman" w:cs="Times New Roman"/>
                <w:b/>
                <w:iCs/>
                <w:sz w:val="24"/>
                <w:szCs w:val="24"/>
              </w:rPr>
            </w:pPr>
            <w:r w:rsidRPr="003D7BC7">
              <w:rPr>
                <w:rFonts w:ascii="Times New Roman" w:hAnsi="Times New Roman" w:cs="Times New Roman"/>
                <w:b/>
                <w:iCs/>
                <w:sz w:val="24"/>
                <w:szCs w:val="24"/>
              </w:rPr>
              <w:lastRenderedPageBreak/>
              <w:t>Код и наименование формируемых компетенций</w:t>
            </w:r>
          </w:p>
        </w:tc>
        <w:tc>
          <w:tcPr>
            <w:tcW w:w="12191" w:type="dxa"/>
            <w:gridSpan w:val="2"/>
            <w:vAlign w:val="center"/>
          </w:tcPr>
          <w:p w:rsidR="00D11550" w:rsidRPr="003D7BC7" w:rsidRDefault="00D11550" w:rsidP="007F2B11">
            <w:pPr>
              <w:spacing w:after="0" w:line="240" w:lineRule="auto"/>
              <w:jc w:val="center"/>
              <w:rPr>
                <w:rFonts w:ascii="Times New Roman" w:eastAsia="Times New Roman" w:hAnsi="Times New Roman" w:cs="Times New Roman"/>
                <w:b/>
                <w:sz w:val="24"/>
                <w:szCs w:val="24"/>
              </w:rPr>
            </w:pPr>
            <w:r w:rsidRPr="003D7BC7">
              <w:rPr>
                <w:rFonts w:ascii="Times New Roman" w:hAnsi="Times New Roman" w:cs="Times New Roman"/>
                <w:b/>
                <w:iCs/>
                <w:sz w:val="24"/>
                <w:szCs w:val="24"/>
              </w:rPr>
              <w:t>Планируемые результаты освоения дисциплины</w:t>
            </w:r>
          </w:p>
        </w:tc>
      </w:tr>
      <w:tr w:rsidR="00D11550" w:rsidRPr="003D7BC7" w:rsidTr="00660801">
        <w:trPr>
          <w:cantSplit/>
          <w:trHeight w:val="985"/>
          <w:jc w:val="center"/>
        </w:trPr>
        <w:tc>
          <w:tcPr>
            <w:tcW w:w="2405" w:type="dxa"/>
            <w:vMerge/>
            <w:vAlign w:val="center"/>
          </w:tcPr>
          <w:p w:rsidR="00D11550" w:rsidRPr="003D7BC7" w:rsidRDefault="00D11550" w:rsidP="007F2B11">
            <w:pPr>
              <w:spacing w:after="0" w:line="240" w:lineRule="auto"/>
              <w:jc w:val="center"/>
              <w:rPr>
                <w:rFonts w:ascii="Times New Roman" w:eastAsia="Times New Roman" w:hAnsi="Times New Roman" w:cs="Times New Roman"/>
                <w:sz w:val="24"/>
                <w:szCs w:val="24"/>
              </w:rPr>
            </w:pPr>
          </w:p>
        </w:tc>
        <w:tc>
          <w:tcPr>
            <w:tcW w:w="4961" w:type="dxa"/>
            <w:vAlign w:val="center"/>
          </w:tcPr>
          <w:p w:rsidR="00D11550" w:rsidRPr="003D7BC7" w:rsidRDefault="00D11550" w:rsidP="007F2B11">
            <w:pPr>
              <w:spacing w:after="0" w:line="240" w:lineRule="auto"/>
              <w:jc w:val="center"/>
              <w:rPr>
                <w:rFonts w:ascii="Times New Roman" w:eastAsia="Times New Roman" w:hAnsi="Times New Roman" w:cs="Times New Roman"/>
                <w:b/>
                <w:sz w:val="24"/>
                <w:szCs w:val="24"/>
              </w:rPr>
            </w:pPr>
            <w:r w:rsidRPr="003D7BC7">
              <w:rPr>
                <w:rFonts w:ascii="Times New Roman" w:eastAsia="Times New Roman" w:hAnsi="Times New Roman" w:cs="Times New Roman"/>
                <w:b/>
                <w:sz w:val="24"/>
                <w:szCs w:val="24"/>
              </w:rPr>
              <w:t>Общие</w:t>
            </w:r>
          </w:p>
        </w:tc>
        <w:tc>
          <w:tcPr>
            <w:tcW w:w="7230" w:type="dxa"/>
            <w:vAlign w:val="center"/>
          </w:tcPr>
          <w:p w:rsidR="00D11550" w:rsidRPr="003D7BC7" w:rsidRDefault="00D11550" w:rsidP="007F2B11">
            <w:pPr>
              <w:spacing w:after="0" w:line="240" w:lineRule="auto"/>
              <w:jc w:val="center"/>
              <w:rPr>
                <w:rFonts w:ascii="Times New Roman" w:eastAsia="Times New Roman" w:hAnsi="Times New Roman" w:cs="Times New Roman"/>
                <w:b/>
                <w:sz w:val="24"/>
                <w:szCs w:val="24"/>
              </w:rPr>
            </w:pPr>
            <w:r w:rsidRPr="003D7BC7">
              <w:rPr>
                <w:rFonts w:ascii="Times New Roman" w:eastAsia="Times New Roman" w:hAnsi="Times New Roman" w:cs="Times New Roman"/>
                <w:b/>
                <w:sz w:val="24"/>
                <w:szCs w:val="24"/>
              </w:rPr>
              <w:t>Дисциплинарные</w:t>
            </w:r>
            <w:r w:rsidRPr="003D7BC7">
              <w:rPr>
                <w:rFonts w:ascii="Times New Roman" w:eastAsia="Times New Roman" w:hAnsi="Times New Roman" w:cs="Times New Roman"/>
                <w:b/>
                <w:sz w:val="24"/>
                <w:szCs w:val="24"/>
                <w:vertAlign w:val="superscript"/>
              </w:rPr>
              <w:footnoteReference w:id="1"/>
            </w:r>
          </w:p>
        </w:tc>
      </w:tr>
      <w:tr w:rsidR="00660801" w:rsidRPr="003D7BC7" w:rsidTr="00660801">
        <w:trPr>
          <w:trHeight w:val="562"/>
          <w:jc w:val="center"/>
        </w:trPr>
        <w:tc>
          <w:tcPr>
            <w:tcW w:w="2405" w:type="dxa"/>
            <w:tcBorders>
              <w:bottom w:val="single" w:sz="4" w:space="0" w:color="000000"/>
            </w:tcBorders>
          </w:tcPr>
          <w:p w:rsidR="00660801" w:rsidRPr="003D7BC7" w:rsidRDefault="00660801" w:rsidP="00660801">
            <w:pPr>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ОК</w:t>
            </w:r>
            <w:r w:rsidR="001454FA" w:rsidRPr="003D7BC7">
              <w:rPr>
                <w:rFonts w:ascii="Times New Roman" w:eastAsia="Times New Roman" w:hAnsi="Times New Roman" w:cs="Times New Roman"/>
                <w:sz w:val="24"/>
                <w:szCs w:val="24"/>
              </w:rPr>
              <w:t> </w:t>
            </w:r>
            <w:r w:rsidRPr="003D7BC7">
              <w:rPr>
                <w:rFonts w:ascii="Times New Roman" w:eastAsia="Times New Roman" w:hAnsi="Times New Roman" w:cs="Times New Roman"/>
                <w:sz w:val="24"/>
                <w:szCs w:val="24"/>
              </w:rPr>
              <w:t>01</w:t>
            </w:r>
            <w:r w:rsidR="001454FA" w:rsidRPr="003D7BC7">
              <w:rPr>
                <w:rFonts w:ascii="Times New Roman" w:eastAsia="Times New Roman" w:hAnsi="Times New Roman" w:cs="Times New Roman"/>
                <w:sz w:val="24"/>
                <w:szCs w:val="24"/>
              </w:rPr>
              <w:t>. </w:t>
            </w:r>
            <w:r w:rsidRPr="003D7BC7">
              <w:rPr>
                <w:rFonts w:ascii="Times New Roman" w:eastAsia="Times New Roman" w:hAnsi="Times New Roman" w:cs="Times New Roman"/>
                <w:sz w:val="24"/>
                <w:szCs w:val="24"/>
              </w:rPr>
              <w:t>Выбирать способы решения задач профессиональной деятельности применительно</w:t>
            </w:r>
            <w:r w:rsidR="001454FA" w:rsidRPr="003D7BC7">
              <w:rPr>
                <w:rFonts w:ascii="Times New Roman" w:eastAsia="Times New Roman" w:hAnsi="Times New Roman" w:cs="Times New Roman"/>
                <w:sz w:val="24"/>
                <w:szCs w:val="24"/>
              </w:rPr>
              <w:t> </w:t>
            </w:r>
            <w:r w:rsidRPr="003D7BC7">
              <w:rPr>
                <w:rFonts w:ascii="Times New Roman" w:eastAsia="Times New Roman" w:hAnsi="Times New Roman" w:cs="Times New Roman"/>
                <w:sz w:val="24"/>
                <w:szCs w:val="24"/>
              </w:rPr>
              <w:t>к различным контекстам</w:t>
            </w:r>
          </w:p>
        </w:tc>
        <w:tc>
          <w:tcPr>
            <w:tcW w:w="4961" w:type="dxa"/>
            <w:tcBorders>
              <w:bottom w:val="single" w:sz="4" w:space="0" w:color="000000"/>
            </w:tcBorders>
          </w:tcPr>
          <w:p w:rsidR="00660801" w:rsidRPr="003D7BC7" w:rsidRDefault="00660801"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В части трудового воспитания:</w:t>
            </w:r>
          </w:p>
          <w:p w:rsidR="00660801" w:rsidRPr="003D7BC7" w:rsidRDefault="00660801"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w:t>
            </w:r>
            <w:r w:rsidR="008F1662" w:rsidRPr="003D7BC7">
              <w:rPr>
                <w:rFonts w:ascii="Times New Roman" w:hAnsi="Times New Roman" w:cs="Times New Roman"/>
                <w:iCs/>
                <w:sz w:val="24"/>
                <w:szCs w:val="24"/>
              </w:rPr>
              <w:t> </w:t>
            </w:r>
            <w:r w:rsidRPr="003D7BC7">
              <w:rPr>
                <w:rFonts w:ascii="Times New Roman" w:hAnsi="Times New Roman" w:cs="Times New Roman"/>
                <w:iCs/>
                <w:sz w:val="24"/>
                <w:szCs w:val="24"/>
              </w:rPr>
              <w:t xml:space="preserve">готовность к труду, осознание ценности мастерства, трудолюбие; </w:t>
            </w:r>
          </w:p>
          <w:p w:rsidR="00660801" w:rsidRPr="003D7BC7" w:rsidRDefault="00660801"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w:t>
            </w:r>
            <w:r w:rsidR="008F1662" w:rsidRPr="003D7BC7">
              <w:rPr>
                <w:rFonts w:ascii="Times New Roman" w:hAnsi="Times New Roman" w:cs="Times New Roman"/>
                <w:iCs/>
                <w:sz w:val="24"/>
                <w:szCs w:val="24"/>
              </w:rPr>
              <w:t> </w:t>
            </w:r>
            <w:r w:rsidRPr="003D7BC7">
              <w:rPr>
                <w:rFonts w:ascii="Times New Roman" w:hAnsi="Times New Roman" w:cs="Times New Roman"/>
                <w:iCs/>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60801" w:rsidRPr="003D7BC7" w:rsidRDefault="00660801"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w:t>
            </w:r>
            <w:r w:rsidR="008F1662" w:rsidRPr="003D7BC7">
              <w:rPr>
                <w:rFonts w:ascii="Times New Roman" w:hAnsi="Times New Roman" w:cs="Times New Roman"/>
                <w:iCs/>
                <w:sz w:val="24"/>
                <w:szCs w:val="24"/>
              </w:rPr>
              <w:t> </w:t>
            </w:r>
            <w:r w:rsidRPr="003D7BC7">
              <w:rPr>
                <w:rFonts w:ascii="Times New Roman" w:hAnsi="Times New Roman" w:cs="Times New Roman"/>
                <w:iCs/>
                <w:sz w:val="24"/>
                <w:szCs w:val="24"/>
              </w:rPr>
              <w:t xml:space="preserve">интерес к различным сферам профессиональной деятельности, </w:t>
            </w:r>
          </w:p>
          <w:p w:rsidR="00660801" w:rsidRPr="003D7BC7" w:rsidRDefault="00660801"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Овладение универсальными учебными познавательными действиями:</w:t>
            </w:r>
          </w:p>
          <w:p w:rsidR="00660801" w:rsidRPr="003D7BC7" w:rsidRDefault="00660801"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а) базовые логические действия:</w:t>
            </w:r>
          </w:p>
          <w:p w:rsidR="00660801" w:rsidRPr="003D7BC7" w:rsidRDefault="00660801"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w:t>
            </w:r>
            <w:r w:rsidR="008F1662" w:rsidRPr="003D7BC7">
              <w:rPr>
                <w:rFonts w:ascii="Times New Roman" w:hAnsi="Times New Roman" w:cs="Times New Roman"/>
                <w:iCs/>
                <w:sz w:val="24"/>
                <w:szCs w:val="24"/>
              </w:rPr>
              <w:t> </w:t>
            </w:r>
            <w:r w:rsidRPr="003D7BC7">
              <w:rPr>
                <w:rFonts w:ascii="Times New Roman" w:hAnsi="Times New Roman" w:cs="Times New Roman"/>
                <w:iCs/>
                <w:sz w:val="24"/>
                <w:szCs w:val="24"/>
              </w:rPr>
              <w:t xml:space="preserve">самостоятельно формулировать и актуализировать проблему, рассматривать ее всесторонне;  </w:t>
            </w:r>
          </w:p>
          <w:p w:rsidR="00660801" w:rsidRPr="003D7BC7"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3D7BC7">
              <w:rPr>
                <w:rFonts w:eastAsia="Calibri"/>
                <w:iCs/>
                <w:lang w:eastAsia="en-US"/>
              </w:rPr>
              <w:t>-</w:t>
            </w:r>
            <w:r w:rsidR="008F1662" w:rsidRPr="003D7BC7">
              <w:rPr>
                <w:rFonts w:eastAsia="Calibri"/>
                <w:iCs/>
                <w:lang w:eastAsia="en-US"/>
              </w:rPr>
              <w:t> </w:t>
            </w:r>
            <w:r w:rsidRPr="003D7BC7">
              <w:rPr>
                <w:rFonts w:eastAsia="Calibri"/>
                <w:iCs/>
                <w:lang w:eastAsia="en-US"/>
              </w:rPr>
              <w:t xml:space="preserve">устанавливать существенный признак или основания для сравнения, классификации и обобщения;  </w:t>
            </w:r>
          </w:p>
          <w:p w:rsidR="00660801" w:rsidRPr="003D7BC7"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3D7BC7">
              <w:rPr>
                <w:rFonts w:eastAsia="Calibri"/>
                <w:iCs/>
                <w:lang w:eastAsia="en-US"/>
              </w:rPr>
              <w:t>-</w:t>
            </w:r>
            <w:r w:rsidR="008F1662" w:rsidRPr="003D7BC7">
              <w:rPr>
                <w:rFonts w:eastAsia="Calibri"/>
                <w:iCs/>
                <w:lang w:eastAsia="en-US"/>
              </w:rPr>
              <w:t> </w:t>
            </w:r>
            <w:r w:rsidRPr="003D7BC7">
              <w:rPr>
                <w:rFonts w:eastAsia="Calibri"/>
                <w:iCs/>
                <w:lang w:eastAsia="en-US"/>
              </w:rPr>
              <w:t>определять цели деятельности, задавать параметры и критерии их достижения;</w:t>
            </w:r>
          </w:p>
          <w:p w:rsidR="00660801" w:rsidRPr="003D7BC7"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3D7BC7">
              <w:rPr>
                <w:rFonts w:eastAsia="Calibri"/>
                <w:iCs/>
                <w:lang w:eastAsia="en-US"/>
              </w:rPr>
              <w:t>-</w:t>
            </w:r>
            <w:r w:rsidR="008F1662" w:rsidRPr="003D7BC7">
              <w:rPr>
                <w:rFonts w:eastAsia="Calibri"/>
                <w:iCs/>
                <w:lang w:eastAsia="en-US"/>
              </w:rPr>
              <w:t> </w:t>
            </w:r>
            <w:r w:rsidRPr="003D7BC7">
              <w:rPr>
                <w:rFonts w:eastAsia="Calibri"/>
                <w:iCs/>
                <w:lang w:eastAsia="en-US"/>
              </w:rPr>
              <w:t xml:space="preserve">выявлять закономерности и противоречия в </w:t>
            </w:r>
            <w:r w:rsidRPr="003D7BC7">
              <w:rPr>
                <w:rFonts w:eastAsia="Calibri"/>
                <w:iCs/>
                <w:lang w:eastAsia="en-US"/>
              </w:rPr>
              <w:lastRenderedPageBreak/>
              <w:t xml:space="preserve">рассматриваемых явлениях;  </w:t>
            </w:r>
          </w:p>
          <w:p w:rsidR="00660801" w:rsidRPr="003D7BC7"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3D7BC7">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660801" w:rsidRPr="003D7BC7" w:rsidRDefault="00660801"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 xml:space="preserve">- развивать креативное мышление при решении жизненных проблем </w:t>
            </w:r>
          </w:p>
          <w:p w:rsidR="00660801" w:rsidRPr="003D7BC7" w:rsidRDefault="00660801"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б) базовые исследовательские действия:</w:t>
            </w:r>
          </w:p>
          <w:p w:rsidR="00660801" w:rsidRPr="003D7BC7"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3D7BC7">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660801" w:rsidRPr="003D7BC7"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3D7BC7">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60801" w:rsidRPr="003D7BC7"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3D7BC7">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60801" w:rsidRPr="003D7BC7"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3D7BC7">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rsidR="00660801" w:rsidRPr="003D7BC7"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3D7BC7">
              <w:rPr>
                <w:rFonts w:ascii="Times New Roman" w:hAnsi="Times New Roman" w:cs="Times New Roman"/>
                <w:iCs/>
                <w:sz w:val="24"/>
                <w:szCs w:val="24"/>
              </w:rPr>
              <w:t xml:space="preserve">- уметь интегрировать знания из разных предметных областей; </w:t>
            </w:r>
          </w:p>
          <w:p w:rsidR="00660801" w:rsidRPr="003D7BC7"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3D7BC7">
              <w:rPr>
                <w:rFonts w:ascii="Times New Roman" w:hAnsi="Times New Roman" w:cs="Times New Roman"/>
                <w:iCs/>
                <w:sz w:val="24"/>
                <w:szCs w:val="24"/>
              </w:rPr>
              <w:t xml:space="preserve">- выдвигать новые идеи, предлагать оригинальные подходы и решения; </w:t>
            </w:r>
          </w:p>
          <w:p w:rsidR="00660801" w:rsidRPr="003D7BC7" w:rsidRDefault="00660801" w:rsidP="009C39FC">
            <w:pPr>
              <w:spacing w:after="0" w:line="240" w:lineRule="auto"/>
              <w:jc w:val="both"/>
              <w:rPr>
                <w:rFonts w:ascii="Times New Roman" w:eastAsia="Times New Roman" w:hAnsi="Times New Roman" w:cs="Times New Roman"/>
                <w:sz w:val="24"/>
                <w:szCs w:val="24"/>
              </w:rPr>
            </w:pPr>
            <w:r w:rsidRPr="003D7BC7">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230" w:type="dxa"/>
          </w:tcPr>
          <w:p w:rsidR="00660801" w:rsidRPr="003D7BC7"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lastRenderedPageBreak/>
              <w:t>-</w:t>
            </w:r>
            <w:r w:rsidR="008F1662" w:rsidRPr="003D7BC7">
              <w:rPr>
                <w:rFonts w:ascii="Times New Roman" w:eastAsia="Times New Roman" w:hAnsi="Times New Roman" w:cs="Times New Roman"/>
                <w:sz w:val="24"/>
                <w:szCs w:val="24"/>
              </w:rPr>
              <w:t> </w:t>
            </w:r>
            <w:r w:rsidRPr="003D7BC7">
              <w:rPr>
                <w:rFonts w:ascii="Times New Roman" w:eastAsia="Times New Roman" w:hAnsi="Times New Roman" w:cs="Times New Roman"/>
                <w:sz w:val="24"/>
                <w:szCs w:val="24"/>
              </w:rPr>
              <w:t>владе</w:t>
            </w:r>
            <w:r w:rsidR="0019080A" w:rsidRPr="003D7BC7">
              <w:rPr>
                <w:rFonts w:ascii="Times New Roman" w:eastAsia="Times New Roman" w:hAnsi="Times New Roman" w:cs="Times New Roman"/>
                <w:sz w:val="24"/>
                <w:szCs w:val="24"/>
              </w:rPr>
              <w:t>ть</w:t>
            </w:r>
            <w:r w:rsidRPr="003D7BC7">
              <w:rPr>
                <w:rFonts w:ascii="Times New Roman" w:eastAsia="Times New Roman" w:hAnsi="Times New Roman" w:cs="Times New Roman"/>
                <w:sz w:val="24"/>
                <w:szCs w:val="24"/>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660801" w:rsidRPr="003D7BC7"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w:t>
            </w:r>
            <w:r w:rsidR="008F1662" w:rsidRPr="003D7BC7">
              <w:rPr>
                <w:rFonts w:ascii="Times New Roman" w:eastAsia="Times New Roman" w:hAnsi="Times New Roman" w:cs="Times New Roman"/>
                <w:sz w:val="24"/>
                <w:szCs w:val="24"/>
              </w:rPr>
              <w:t> </w:t>
            </w:r>
            <w:r w:rsidR="00660801" w:rsidRPr="003D7BC7">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660801" w:rsidRPr="003D7BC7"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w:t>
            </w:r>
            <w:r w:rsidR="008F1662" w:rsidRPr="003D7BC7">
              <w:rPr>
                <w:rFonts w:ascii="Times New Roman" w:eastAsia="Times New Roman" w:hAnsi="Times New Roman" w:cs="Times New Roman"/>
                <w:sz w:val="24"/>
                <w:szCs w:val="24"/>
              </w:rPr>
              <w:t> </w:t>
            </w:r>
            <w:r w:rsidR="00660801" w:rsidRPr="003D7BC7">
              <w:rPr>
                <w:rFonts w:ascii="Times New Roman" w:eastAsia="Times New Roman" w:hAnsi="Times New Roman" w:cs="Times New Roman"/>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w:t>
            </w:r>
            <w:r w:rsidR="00660801" w:rsidRPr="003D7BC7">
              <w:rPr>
                <w:rFonts w:ascii="Times New Roman" w:eastAsia="Times New Roman" w:hAnsi="Times New Roman" w:cs="Times New Roman"/>
                <w:sz w:val="24"/>
                <w:szCs w:val="24"/>
              </w:rPr>
              <w:lastRenderedPageBreak/>
              <w:t>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660801" w:rsidRPr="003D7BC7"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w:t>
            </w:r>
            <w:r w:rsidR="00660801" w:rsidRPr="003D7BC7">
              <w:rPr>
                <w:rFonts w:ascii="Times New Roman" w:eastAsia="Times New Roman" w:hAnsi="Times New Roman" w:cs="Times New Roman"/>
                <w:sz w:val="24"/>
                <w:szCs w:val="24"/>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660801" w:rsidRPr="003D7BC7"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xml:space="preserve">- </w:t>
            </w:r>
            <w:r w:rsidR="00660801" w:rsidRPr="003D7BC7">
              <w:rPr>
                <w:rFonts w:ascii="Times New Roman" w:eastAsia="Times New Roman" w:hAnsi="Times New Roman" w:cs="Times New Roman"/>
                <w:sz w:val="24"/>
                <w:szCs w:val="24"/>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rsidR="00660801" w:rsidRPr="003D7BC7"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660801" w:rsidRPr="003D7BC7"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w:t>
            </w:r>
            <w:r w:rsidR="00660801" w:rsidRPr="003D7BC7">
              <w:rPr>
                <w:rFonts w:ascii="Times New Roman" w:eastAsia="Times New Roman" w:hAnsi="Times New Roman" w:cs="Times New Roman"/>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660801" w:rsidRPr="003D7BC7"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владе</w:t>
            </w:r>
            <w:r w:rsidR="0019080A" w:rsidRPr="003D7BC7">
              <w:rPr>
                <w:rFonts w:ascii="Times New Roman" w:eastAsia="Times New Roman" w:hAnsi="Times New Roman" w:cs="Times New Roman"/>
                <w:sz w:val="24"/>
                <w:szCs w:val="24"/>
              </w:rPr>
              <w:t>ть</w:t>
            </w:r>
            <w:r w:rsidRPr="003D7BC7">
              <w:rPr>
                <w:rFonts w:ascii="Times New Roman" w:eastAsia="Times New Roman" w:hAnsi="Times New Roman" w:cs="Times New Roman"/>
                <w:sz w:val="24"/>
                <w:szCs w:val="24"/>
              </w:rPr>
              <w:t xml:space="preserve"> фонетическими навыками: различать на слух и адекватно, без ошибок, ведущих к сбою коммуникации, произносить слова с </w:t>
            </w:r>
            <w:r w:rsidRPr="003D7BC7">
              <w:rPr>
                <w:rFonts w:ascii="Times New Roman" w:eastAsia="Times New Roman" w:hAnsi="Times New Roman" w:cs="Times New Roman"/>
                <w:sz w:val="24"/>
                <w:szCs w:val="24"/>
              </w:rPr>
              <w:lastRenderedPageBreak/>
              <w:t>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660801" w:rsidRPr="003D7BC7"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rsidR="00660801" w:rsidRPr="003D7BC7"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зна</w:t>
            </w:r>
            <w:r w:rsidR="0019080A" w:rsidRPr="003D7BC7">
              <w:rPr>
                <w:rFonts w:ascii="Times New Roman" w:eastAsia="Times New Roman" w:hAnsi="Times New Roman" w:cs="Times New Roman"/>
                <w:sz w:val="24"/>
                <w:szCs w:val="24"/>
              </w:rPr>
              <w:t>ть</w:t>
            </w:r>
            <w:r w:rsidRPr="003D7BC7">
              <w:rPr>
                <w:rFonts w:ascii="Times New Roman" w:eastAsia="Times New Roman" w:hAnsi="Times New Roman" w:cs="Times New Roman"/>
                <w:sz w:val="24"/>
                <w:szCs w:val="24"/>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660801" w:rsidRPr="003D7BC7"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rsidR="00660801" w:rsidRPr="003D7BC7"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владе</w:t>
            </w:r>
            <w:r w:rsidR="0019080A" w:rsidRPr="003D7BC7">
              <w:rPr>
                <w:rFonts w:ascii="Times New Roman" w:eastAsia="Times New Roman" w:hAnsi="Times New Roman" w:cs="Times New Roman"/>
                <w:sz w:val="24"/>
                <w:szCs w:val="24"/>
              </w:rPr>
              <w:t>ть</w:t>
            </w:r>
            <w:r w:rsidRPr="003D7BC7">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660801" w:rsidRPr="003D7BC7"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владе</w:t>
            </w:r>
            <w:r w:rsidR="0019080A" w:rsidRPr="003D7BC7">
              <w:rPr>
                <w:rFonts w:ascii="Times New Roman" w:eastAsia="Times New Roman" w:hAnsi="Times New Roman" w:cs="Times New Roman"/>
                <w:sz w:val="24"/>
                <w:szCs w:val="24"/>
              </w:rPr>
              <w:t>ть</w:t>
            </w:r>
            <w:r w:rsidRPr="003D7BC7">
              <w:rPr>
                <w:rFonts w:ascii="Times New Roman" w:eastAsia="Times New Roman" w:hAnsi="Times New Roman" w:cs="Times New Roman"/>
                <w:sz w:val="24"/>
                <w:szCs w:val="24"/>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660801" w:rsidRPr="003D7BC7"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владе</w:t>
            </w:r>
            <w:r w:rsidR="0019080A" w:rsidRPr="003D7BC7">
              <w:rPr>
                <w:rFonts w:ascii="Times New Roman" w:eastAsia="Times New Roman" w:hAnsi="Times New Roman" w:cs="Times New Roman"/>
                <w:sz w:val="24"/>
                <w:szCs w:val="24"/>
              </w:rPr>
              <w:t>ть</w:t>
            </w:r>
            <w:r w:rsidRPr="003D7BC7">
              <w:rPr>
                <w:rFonts w:ascii="Times New Roman" w:eastAsia="Times New Roman" w:hAnsi="Times New Roman" w:cs="Times New Roman"/>
                <w:sz w:val="24"/>
                <w:szCs w:val="24"/>
              </w:rPr>
              <w:t xml:space="preserve"> социокультурными знаниями и умениями: знать/понимать </w:t>
            </w:r>
            <w:r w:rsidRPr="003D7BC7">
              <w:rPr>
                <w:rFonts w:ascii="Times New Roman" w:eastAsia="Times New Roman" w:hAnsi="Times New Roman" w:cs="Times New Roman"/>
                <w:sz w:val="24"/>
                <w:szCs w:val="24"/>
              </w:rPr>
              <w:lastRenderedPageBreak/>
              <w:t>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660801" w:rsidRPr="003D7BC7"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владе</w:t>
            </w:r>
            <w:r w:rsidR="0019080A" w:rsidRPr="003D7BC7">
              <w:rPr>
                <w:rFonts w:ascii="Times New Roman" w:eastAsia="Times New Roman" w:hAnsi="Times New Roman" w:cs="Times New Roman"/>
                <w:sz w:val="24"/>
                <w:szCs w:val="24"/>
              </w:rPr>
              <w:t>ть</w:t>
            </w:r>
            <w:r w:rsidRPr="003D7BC7">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660801" w:rsidRPr="003D7BC7"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уме</w:t>
            </w:r>
            <w:r w:rsidR="0019080A" w:rsidRPr="003D7BC7">
              <w:rPr>
                <w:rFonts w:ascii="Times New Roman" w:eastAsia="Times New Roman" w:hAnsi="Times New Roman" w:cs="Times New Roman"/>
                <w:sz w:val="24"/>
                <w:szCs w:val="24"/>
              </w:rPr>
              <w:t>ть</w:t>
            </w:r>
            <w:r w:rsidRPr="003D7BC7">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660801" w:rsidRPr="003D7BC7" w:rsidRDefault="00660801" w:rsidP="00F743F5">
            <w:pPr>
              <w:shd w:val="clear" w:color="auto" w:fill="FFFFFF"/>
              <w:spacing w:after="0" w:line="240" w:lineRule="auto"/>
              <w:jc w:val="both"/>
              <w:rPr>
                <w:rFonts w:ascii="Times New Roman" w:hAnsi="Times New Roman" w:cs="Times New Roman"/>
                <w:sz w:val="24"/>
                <w:szCs w:val="24"/>
              </w:rPr>
            </w:pPr>
            <w:r w:rsidRPr="003D7BC7">
              <w:rPr>
                <w:rFonts w:ascii="Times New Roman" w:eastAsia="Times New Roman" w:hAnsi="Times New Roman" w:cs="Times New Roman"/>
                <w:sz w:val="24"/>
                <w:szCs w:val="24"/>
              </w:rPr>
              <w:t xml:space="preserve">- </w:t>
            </w:r>
            <w:r w:rsidR="0019080A" w:rsidRPr="003D7BC7">
              <w:rPr>
                <w:rFonts w:ascii="Times New Roman" w:eastAsia="Times New Roman" w:hAnsi="Times New Roman" w:cs="Times New Roman"/>
                <w:sz w:val="24"/>
                <w:szCs w:val="24"/>
              </w:rPr>
              <w:t>иметь</w:t>
            </w:r>
            <w:r w:rsidRPr="003D7BC7">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w:t>
            </w:r>
            <w:r w:rsidR="00F743F5" w:rsidRPr="003D7BC7">
              <w:rPr>
                <w:rFonts w:ascii="Times New Roman" w:eastAsia="Times New Roman" w:hAnsi="Times New Roman" w:cs="Times New Roman"/>
                <w:sz w:val="24"/>
                <w:szCs w:val="24"/>
              </w:rPr>
              <w:t>ные системы в электронной форме</w:t>
            </w:r>
          </w:p>
        </w:tc>
      </w:tr>
      <w:tr w:rsidR="009C39FC" w:rsidRPr="003D7BC7" w:rsidTr="00660801">
        <w:trPr>
          <w:trHeight w:val="841"/>
          <w:jc w:val="center"/>
        </w:trPr>
        <w:tc>
          <w:tcPr>
            <w:tcW w:w="2405" w:type="dxa"/>
          </w:tcPr>
          <w:p w:rsidR="009C39FC" w:rsidRPr="003D7BC7" w:rsidRDefault="009C39FC" w:rsidP="009C39FC">
            <w:pPr>
              <w:spacing w:after="0" w:line="240" w:lineRule="auto"/>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lastRenderedPageBreak/>
              <w:t>ОК 02</w:t>
            </w:r>
            <w:r w:rsidR="001454FA" w:rsidRPr="003D7BC7">
              <w:rPr>
                <w:rFonts w:ascii="Times New Roman" w:eastAsia="Times New Roman" w:hAnsi="Times New Roman" w:cs="Times New Roman"/>
                <w:sz w:val="24"/>
                <w:szCs w:val="24"/>
              </w:rPr>
              <w:t>.</w:t>
            </w:r>
            <w:r w:rsidRPr="003D7BC7">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rsidR="009C39FC" w:rsidRPr="003D7BC7" w:rsidRDefault="009C39FC"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В области ценности научного познания:</w:t>
            </w:r>
          </w:p>
          <w:p w:rsidR="009C39FC" w:rsidRPr="003D7BC7" w:rsidRDefault="009C39FC"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C39FC" w:rsidRPr="003D7BC7" w:rsidRDefault="009C39FC"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9C39FC" w:rsidRPr="003D7BC7" w:rsidRDefault="009C39FC"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9C39FC" w:rsidRPr="003D7BC7" w:rsidRDefault="009C39FC"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Овладение универсальными учебными познавательными действиями:</w:t>
            </w:r>
          </w:p>
          <w:p w:rsidR="009C39FC" w:rsidRPr="003D7BC7" w:rsidRDefault="009C39FC"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в) работа с информацией:</w:t>
            </w:r>
          </w:p>
          <w:p w:rsidR="009C39FC" w:rsidRPr="003D7BC7" w:rsidRDefault="009C39FC"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9C39FC" w:rsidRPr="003D7BC7" w:rsidRDefault="009C39FC"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9C39FC" w:rsidRPr="003D7BC7" w:rsidRDefault="009C39FC"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9C39FC" w:rsidRPr="003D7BC7" w:rsidRDefault="009C39FC"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 xml:space="preserve">- использовать средства информационных и коммуникационных технологий в решении </w:t>
            </w:r>
            <w:r w:rsidRPr="003D7BC7">
              <w:rPr>
                <w:rFonts w:ascii="Times New Roman" w:hAnsi="Times New Roman" w:cs="Times New Roman"/>
                <w:iCs/>
                <w:sz w:val="24"/>
                <w:szCs w:val="24"/>
              </w:rPr>
              <w:lastRenderedPageBreak/>
              <w:t xml:space="preserve">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9C39FC" w:rsidRPr="003D7BC7" w:rsidRDefault="009C39FC" w:rsidP="00F743F5">
            <w:pPr>
              <w:spacing w:after="0" w:line="240" w:lineRule="auto"/>
              <w:jc w:val="both"/>
              <w:rPr>
                <w:rFonts w:ascii="Times New Roman" w:eastAsia="Times New Roman" w:hAnsi="Times New Roman" w:cs="Times New Roman"/>
                <w:b/>
                <w:sz w:val="24"/>
                <w:szCs w:val="24"/>
              </w:rPr>
            </w:pPr>
            <w:r w:rsidRPr="003D7BC7">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7230" w:type="dxa"/>
          </w:tcPr>
          <w:p w:rsidR="009C39FC" w:rsidRPr="003D7BC7"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lastRenderedPageBreak/>
              <w:t>- владе</w:t>
            </w:r>
            <w:r w:rsidR="0019080A" w:rsidRPr="003D7BC7">
              <w:rPr>
                <w:rFonts w:ascii="Times New Roman" w:eastAsia="Times New Roman" w:hAnsi="Times New Roman" w:cs="Times New Roman"/>
                <w:sz w:val="24"/>
                <w:szCs w:val="24"/>
              </w:rPr>
              <w:t>ть</w:t>
            </w:r>
            <w:r w:rsidRPr="003D7BC7">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9C39FC" w:rsidRPr="003D7BC7"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владе</w:t>
            </w:r>
            <w:r w:rsidR="0019080A" w:rsidRPr="003D7BC7">
              <w:rPr>
                <w:rFonts w:ascii="Times New Roman" w:eastAsia="Times New Roman" w:hAnsi="Times New Roman" w:cs="Times New Roman"/>
                <w:sz w:val="24"/>
                <w:szCs w:val="24"/>
              </w:rPr>
              <w:t>ть</w:t>
            </w:r>
            <w:r w:rsidRPr="003D7BC7">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9C39FC" w:rsidRPr="003D7BC7"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уме</w:t>
            </w:r>
            <w:r w:rsidR="0019080A" w:rsidRPr="003D7BC7">
              <w:rPr>
                <w:rFonts w:ascii="Times New Roman" w:eastAsia="Times New Roman" w:hAnsi="Times New Roman" w:cs="Times New Roman"/>
                <w:sz w:val="24"/>
                <w:szCs w:val="24"/>
              </w:rPr>
              <w:t>ть</w:t>
            </w:r>
            <w:r w:rsidRPr="003D7BC7">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9C39FC" w:rsidRPr="003D7BC7"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w:t>
            </w:r>
            <w:r w:rsidR="0019080A" w:rsidRPr="003D7BC7">
              <w:rPr>
                <w:rFonts w:ascii="Times New Roman" w:eastAsia="Times New Roman" w:hAnsi="Times New Roman" w:cs="Times New Roman"/>
                <w:sz w:val="24"/>
                <w:szCs w:val="24"/>
              </w:rPr>
              <w:t>иметь</w:t>
            </w:r>
            <w:r w:rsidRPr="003D7BC7">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w:t>
            </w:r>
            <w:r w:rsidRPr="003D7BC7">
              <w:rPr>
                <w:rFonts w:ascii="Times New Roman" w:eastAsia="Times New Roman" w:hAnsi="Times New Roman" w:cs="Times New Roman"/>
                <w:sz w:val="24"/>
                <w:szCs w:val="24"/>
              </w:rPr>
              <w:lastRenderedPageBreak/>
              <w:t>информационно-справочные системы в электронной форме.</w:t>
            </w:r>
          </w:p>
          <w:p w:rsidR="009C39FC" w:rsidRPr="003D7BC7" w:rsidRDefault="009C39FC" w:rsidP="009C39FC">
            <w:pPr>
              <w:pStyle w:val="ConsPlusNormal"/>
              <w:jc w:val="both"/>
              <w:rPr>
                <w:rFonts w:ascii="Times New Roman" w:hAnsi="Times New Roman" w:cs="Times New Roman"/>
                <w:sz w:val="24"/>
                <w:szCs w:val="24"/>
                <w:lang w:eastAsia="en-GB"/>
              </w:rPr>
            </w:pPr>
          </w:p>
        </w:tc>
      </w:tr>
      <w:tr w:rsidR="009C39FC" w:rsidRPr="003D7BC7" w:rsidTr="00660801">
        <w:trPr>
          <w:trHeight w:val="1114"/>
          <w:jc w:val="center"/>
        </w:trPr>
        <w:tc>
          <w:tcPr>
            <w:tcW w:w="2405" w:type="dxa"/>
          </w:tcPr>
          <w:p w:rsidR="009C39FC" w:rsidRPr="003D7BC7" w:rsidRDefault="009C39FC" w:rsidP="009C39FC">
            <w:pPr>
              <w:spacing w:after="0" w:line="240" w:lineRule="auto"/>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lastRenderedPageBreak/>
              <w:t>ОК 04</w:t>
            </w:r>
            <w:r w:rsidR="001454FA" w:rsidRPr="003D7BC7">
              <w:rPr>
                <w:rFonts w:ascii="Times New Roman" w:eastAsia="Times New Roman" w:hAnsi="Times New Roman" w:cs="Times New Roman"/>
                <w:sz w:val="24"/>
                <w:szCs w:val="24"/>
              </w:rPr>
              <w:t>.</w:t>
            </w:r>
            <w:r w:rsidRPr="003D7BC7">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4961" w:type="dxa"/>
          </w:tcPr>
          <w:p w:rsidR="009C39FC" w:rsidRPr="003D7BC7" w:rsidRDefault="009C39FC" w:rsidP="009C39FC">
            <w:pPr>
              <w:spacing w:after="0"/>
              <w:jc w:val="both"/>
              <w:rPr>
                <w:rFonts w:ascii="Times New Roman" w:hAnsi="Times New Roman" w:cs="Times New Roman"/>
                <w:iCs/>
                <w:sz w:val="24"/>
                <w:szCs w:val="24"/>
              </w:rPr>
            </w:pPr>
            <w:r w:rsidRPr="003D7BC7">
              <w:rPr>
                <w:rFonts w:ascii="Times New Roman" w:hAnsi="Times New Roman" w:cs="Times New Roman"/>
                <w:iCs/>
                <w:sz w:val="24"/>
                <w:szCs w:val="24"/>
              </w:rPr>
              <w:t xml:space="preserve">готовность к саморазвитию, самостоятельности и самоопределению; </w:t>
            </w:r>
          </w:p>
          <w:p w:rsidR="009C39FC" w:rsidRPr="003D7BC7" w:rsidRDefault="009C39FC" w:rsidP="009C39FC">
            <w:pPr>
              <w:pStyle w:val="dt-p"/>
              <w:shd w:val="clear" w:color="auto" w:fill="FFFFFF"/>
              <w:spacing w:before="0" w:beforeAutospacing="0" w:after="0" w:afterAutospacing="0"/>
              <w:jc w:val="both"/>
              <w:textAlignment w:val="baseline"/>
              <w:rPr>
                <w:rFonts w:eastAsia="Calibri"/>
                <w:iCs/>
                <w:lang w:eastAsia="en-US"/>
              </w:rPr>
            </w:pPr>
            <w:r w:rsidRPr="003D7BC7">
              <w:rPr>
                <w:rFonts w:eastAsia="Calibri"/>
                <w:iCs/>
                <w:lang w:eastAsia="en-US"/>
              </w:rPr>
              <w:t xml:space="preserve">-овладение навыками учебно-исследовательской, проектной и социальной деятельности; </w:t>
            </w:r>
          </w:p>
          <w:p w:rsidR="009C39FC" w:rsidRPr="003D7BC7" w:rsidRDefault="009C39FC" w:rsidP="009C39FC">
            <w:pPr>
              <w:shd w:val="clear" w:color="auto" w:fill="FFFFFF"/>
              <w:spacing w:after="0"/>
              <w:jc w:val="both"/>
              <w:textAlignment w:val="baseline"/>
              <w:rPr>
                <w:rFonts w:ascii="Times New Roman" w:hAnsi="Times New Roman" w:cs="Times New Roman"/>
                <w:iCs/>
                <w:sz w:val="24"/>
                <w:szCs w:val="24"/>
              </w:rPr>
            </w:pPr>
            <w:r w:rsidRPr="003D7BC7">
              <w:rPr>
                <w:rFonts w:ascii="Times New Roman" w:hAnsi="Times New Roman" w:cs="Times New Roman"/>
                <w:iCs/>
                <w:sz w:val="24"/>
                <w:szCs w:val="24"/>
              </w:rPr>
              <w:t>Овладение универсальными коммуникативными действиями:</w:t>
            </w:r>
          </w:p>
          <w:p w:rsidR="009C39FC" w:rsidRPr="003D7BC7" w:rsidRDefault="009C39FC" w:rsidP="009C39FC">
            <w:pPr>
              <w:shd w:val="clear" w:color="auto" w:fill="FFFFFF"/>
              <w:spacing w:after="0"/>
              <w:jc w:val="both"/>
              <w:textAlignment w:val="baseline"/>
              <w:rPr>
                <w:rFonts w:ascii="Times New Roman" w:hAnsi="Times New Roman" w:cs="Times New Roman"/>
                <w:iCs/>
                <w:sz w:val="24"/>
                <w:szCs w:val="24"/>
              </w:rPr>
            </w:pPr>
            <w:r w:rsidRPr="003D7BC7">
              <w:rPr>
                <w:rFonts w:ascii="Times New Roman" w:hAnsi="Times New Roman" w:cs="Times New Roman"/>
                <w:iCs/>
                <w:sz w:val="24"/>
                <w:szCs w:val="24"/>
              </w:rPr>
              <w:t>б) совместная деятельность:</w:t>
            </w:r>
          </w:p>
          <w:p w:rsidR="009C39FC" w:rsidRPr="003D7BC7" w:rsidRDefault="009C39FC" w:rsidP="009C39FC">
            <w:pPr>
              <w:shd w:val="clear" w:color="auto" w:fill="FFFFFF"/>
              <w:spacing w:after="0"/>
              <w:jc w:val="both"/>
              <w:textAlignment w:val="baseline"/>
              <w:rPr>
                <w:rFonts w:ascii="Times New Roman" w:hAnsi="Times New Roman" w:cs="Times New Roman"/>
                <w:iCs/>
                <w:sz w:val="24"/>
                <w:szCs w:val="24"/>
              </w:rPr>
            </w:pPr>
            <w:r w:rsidRPr="003D7BC7">
              <w:rPr>
                <w:rFonts w:ascii="Times New Roman" w:hAnsi="Times New Roman" w:cs="Times New Roman"/>
                <w:iCs/>
                <w:sz w:val="24"/>
                <w:szCs w:val="24"/>
              </w:rPr>
              <w:t xml:space="preserve">- понимать и использовать преимущества командной и индивидуальной работы; </w:t>
            </w:r>
          </w:p>
          <w:p w:rsidR="009C39FC" w:rsidRPr="003D7BC7" w:rsidRDefault="009C39FC" w:rsidP="009C39FC">
            <w:pPr>
              <w:shd w:val="clear" w:color="auto" w:fill="FFFFFF"/>
              <w:spacing w:after="0"/>
              <w:jc w:val="both"/>
              <w:textAlignment w:val="baseline"/>
              <w:rPr>
                <w:rFonts w:ascii="Times New Roman" w:hAnsi="Times New Roman" w:cs="Times New Roman"/>
                <w:iCs/>
                <w:sz w:val="24"/>
                <w:szCs w:val="24"/>
              </w:rPr>
            </w:pPr>
            <w:r w:rsidRPr="003D7BC7">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9C39FC" w:rsidRPr="003D7BC7" w:rsidRDefault="009C39FC" w:rsidP="009C39FC">
            <w:pPr>
              <w:shd w:val="clear" w:color="auto" w:fill="FFFFFF"/>
              <w:spacing w:after="0"/>
              <w:jc w:val="both"/>
              <w:textAlignment w:val="baseline"/>
              <w:rPr>
                <w:rFonts w:ascii="Times New Roman" w:hAnsi="Times New Roman" w:cs="Times New Roman"/>
                <w:iCs/>
                <w:sz w:val="24"/>
                <w:szCs w:val="24"/>
              </w:rPr>
            </w:pPr>
            <w:r w:rsidRPr="003D7BC7">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9C39FC" w:rsidRPr="003D7BC7" w:rsidRDefault="009C39FC" w:rsidP="009C39FC">
            <w:pPr>
              <w:spacing w:after="0"/>
              <w:jc w:val="both"/>
              <w:rPr>
                <w:rFonts w:ascii="Times New Roman" w:hAnsi="Times New Roman" w:cs="Times New Roman"/>
                <w:iCs/>
                <w:sz w:val="24"/>
                <w:szCs w:val="24"/>
              </w:rPr>
            </w:pPr>
            <w:r w:rsidRPr="003D7BC7">
              <w:rPr>
                <w:rFonts w:ascii="Times New Roman" w:hAnsi="Times New Roman" w:cs="Times New Roman"/>
                <w:iCs/>
                <w:sz w:val="24"/>
                <w:szCs w:val="24"/>
              </w:rPr>
              <w:t xml:space="preserve">- осуществлять позитивное стратегическое поведение в различных ситуациях, проявлять </w:t>
            </w:r>
            <w:r w:rsidRPr="003D7BC7">
              <w:rPr>
                <w:rFonts w:ascii="Times New Roman" w:hAnsi="Times New Roman" w:cs="Times New Roman"/>
                <w:iCs/>
                <w:sz w:val="24"/>
                <w:szCs w:val="24"/>
              </w:rPr>
              <w:lastRenderedPageBreak/>
              <w:t>творчество и воображение, быть инициативным.</w:t>
            </w:r>
          </w:p>
          <w:p w:rsidR="009C39FC" w:rsidRPr="003D7BC7" w:rsidRDefault="009C39FC" w:rsidP="009C39FC">
            <w:pPr>
              <w:shd w:val="clear" w:color="auto" w:fill="FFFFFF"/>
              <w:spacing w:after="0"/>
              <w:jc w:val="both"/>
              <w:textAlignment w:val="baseline"/>
              <w:rPr>
                <w:rFonts w:ascii="Times New Roman" w:hAnsi="Times New Roman" w:cs="Times New Roman"/>
                <w:iCs/>
                <w:sz w:val="24"/>
                <w:szCs w:val="24"/>
              </w:rPr>
            </w:pPr>
            <w:r w:rsidRPr="003D7BC7">
              <w:rPr>
                <w:rFonts w:ascii="Times New Roman" w:hAnsi="Times New Roman" w:cs="Times New Roman"/>
                <w:iCs/>
                <w:sz w:val="24"/>
                <w:szCs w:val="24"/>
              </w:rPr>
              <w:t>Овладение универсальными регулятивными действиями:</w:t>
            </w:r>
          </w:p>
          <w:p w:rsidR="009C39FC" w:rsidRPr="003D7BC7" w:rsidRDefault="009C39FC" w:rsidP="009C39FC">
            <w:pPr>
              <w:shd w:val="clear" w:color="auto" w:fill="FFFFFF"/>
              <w:spacing w:after="0"/>
              <w:jc w:val="both"/>
              <w:textAlignment w:val="baseline"/>
              <w:rPr>
                <w:rFonts w:ascii="Times New Roman" w:hAnsi="Times New Roman" w:cs="Times New Roman"/>
                <w:iCs/>
                <w:sz w:val="24"/>
                <w:szCs w:val="24"/>
              </w:rPr>
            </w:pPr>
            <w:r w:rsidRPr="003D7BC7">
              <w:rPr>
                <w:rFonts w:ascii="Times New Roman" w:hAnsi="Times New Roman" w:cs="Times New Roman"/>
                <w:iCs/>
                <w:sz w:val="24"/>
                <w:szCs w:val="24"/>
              </w:rPr>
              <w:t>г) принятие себя и других людей:</w:t>
            </w:r>
          </w:p>
          <w:p w:rsidR="009C39FC" w:rsidRPr="003D7BC7" w:rsidRDefault="009C39FC" w:rsidP="009C39FC">
            <w:pPr>
              <w:shd w:val="clear" w:color="auto" w:fill="FFFFFF"/>
              <w:spacing w:after="0"/>
              <w:jc w:val="both"/>
              <w:textAlignment w:val="baseline"/>
              <w:rPr>
                <w:rFonts w:ascii="Times New Roman" w:hAnsi="Times New Roman" w:cs="Times New Roman"/>
                <w:iCs/>
                <w:sz w:val="24"/>
                <w:szCs w:val="24"/>
              </w:rPr>
            </w:pPr>
            <w:r w:rsidRPr="003D7BC7">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rsidR="009C39FC" w:rsidRPr="003D7BC7" w:rsidRDefault="009C39FC" w:rsidP="009C39FC">
            <w:pPr>
              <w:shd w:val="clear" w:color="auto" w:fill="FFFFFF"/>
              <w:spacing w:after="0"/>
              <w:jc w:val="both"/>
              <w:textAlignment w:val="baseline"/>
              <w:rPr>
                <w:rFonts w:ascii="Times New Roman" w:hAnsi="Times New Roman" w:cs="Times New Roman"/>
                <w:iCs/>
                <w:sz w:val="24"/>
                <w:szCs w:val="24"/>
              </w:rPr>
            </w:pPr>
            <w:r w:rsidRPr="003D7BC7">
              <w:rPr>
                <w:rFonts w:ascii="Times New Roman" w:hAnsi="Times New Roman" w:cs="Times New Roman"/>
                <w:iCs/>
                <w:sz w:val="24"/>
                <w:szCs w:val="24"/>
              </w:rPr>
              <w:t xml:space="preserve">- признавать свое право и право других людей на ошибки; </w:t>
            </w:r>
          </w:p>
          <w:p w:rsidR="009C39FC" w:rsidRPr="003D7BC7" w:rsidRDefault="009C39FC" w:rsidP="009C39FC">
            <w:pPr>
              <w:spacing w:after="0" w:line="240" w:lineRule="auto"/>
              <w:jc w:val="both"/>
              <w:rPr>
                <w:rFonts w:ascii="Times New Roman" w:eastAsia="Times New Roman" w:hAnsi="Times New Roman" w:cs="Times New Roman"/>
                <w:b/>
                <w:sz w:val="24"/>
                <w:szCs w:val="24"/>
              </w:rPr>
            </w:pPr>
            <w:r w:rsidRPr="003D7BC7">
              <w:rPr>
                <w:rFonts w:ascii="Times New Roman" w:hAnsi="Times New Roman" w:cs="Times New Roman"/>
                <w:iCs/>
                <w:sz w:val="24"/>
                <w:szCs w:val="24"/>
              </w:rPr>
              <w:t>- развивать способность понимать мир с позиции другого человека.</w:t>
            </w:r>
          </w:p>
        </w:tc>
        <w:tc>
          <w:tcPr>
            <w:tcW w:w="7230" w:type="dxa"/>
          </w:tcPr>
          <w:p w:rsidR="009C39FC" w:rsidRPr="003D7BC7"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lastRenderedPageBreak/>
              <w:t>-</w:t>
            </w:r>
            <w:r w:rsidR="009C39FC" w:rsidRPr="003D7BC7">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19080A" w:rsidRPr="003D7BC7"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w:t>
            </w:r>
            <w:r w:rsidR="0019080A" w:rsidRPr="003D7BC7">
              <w:rPr>
                <w:rFonts w:ascii="Times New Roman" w:eastAsia="Times New Roman" w:hAnsi="Times New Roman" w:cs="Times New Roman"/>
                <w:sz w:val="24"/>
                <w:szCs w:val="24"/>
              </w:rPr>
              <w:t>иметь</w:t>
            </w:r>
            <w:r w:rsidRPr="003D7BC7">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rsidR="009C39FC" w:rsidRPr="003D7BC7" w:rsidRDefault="0019080A" w:rsidP="00F743F5">
            <w:pPr>
              <w:shd w:val="clear" w:color="auto" w:fill="FFFFFF"/>
              <w:spacing w:after="0" w:line="240" w:lineRule="auto"/>
              <w:jc w:val="both"/>
              <w:rPr>
                <w:rFonts w:ascii="Times New Roman" w:hAnsi="Times New Roman" w:cs="Times New Roman"/>
                <w:sz w:val="24"/>
                <w:szCs w:val="24"/>
              </w:rPr>
            </w:pPr>
            <w:r w:rsidRPr="003D7BC7">
              <w:rPr>
                <w:rFonts w:ascii="Times New Roman" w:eastAsia="Times New Roman" w:hAnsi="Times New Roman" w:cs="Times New Roman"/>
                <w:sz w:val="24"/>
                <w:szCs w:val="24"/>
              </w:rPr>
              <w:t>-</w:t>
            </w:r>
            <w:r w:rsidR="009C39FC" w:rsidRPr="003D7BC7">
              <w:rPr>
                <w:rFonts w:ascii="Times New Roman" w:eastAsia="Times New Roman" w:hAnsi="Times New Roman" w:cs="Times New Roman"/>
                <w:sz w:val="24"/>
                <w:szCs w:val="24"/>
              </w:rPr>
              <w:t xml:space="preserve">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w:t>
            </w:r>
            <w:r w:rsidR="009C39FC" w:rsidRPr="003D7BC7">
              <w:rPr>
                <w:rFonts w:ascii="Times New Roman" w:eastAsia="Times New Roman" w:hAnsi="Times New Roman" w:cs="Times New Roman"/>
                <w:sz w:val="24"/>
                <w:szCs w:val="24"/>
              </w:rPr>
              <w:lastRenderedPageBreak/>
              <w:t>и справочники, в том числе информационно-справочные системы в электронной форме</w:t>
            </w:r>
          </w:p>
        </w:tc>
      </w:tr>
      <w:tr w:rsidR="009C39FC" w:rsidRPr="003D7BC7" w:rsidTr="00660801">
        <w:trPr>
          <w:trHeight w:val="845"/>
          <w:jc w:val="center"/>
        </w:trPr>
        <w:tc>
          <w:tcPr>
            <w:tcW w:w="2405" w:type="dxa"/>
          </w:tcPr>
          <w:p w:rsidR="009C39FC" w:rsidRPr="003D7BC7" w:rsidRDefault="009C39FC" w:rsidP="009C39FC">
            <w:pPr>
              <w:spacing w:after="0" w:line="240" w:lineRule="auto"/>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lastRenderedPageBreak/>
              <w:t>ОК 09</w:t>
            </w:r>
            <w:r w:rsidR="001454FA" w:rsidRPr="003D7BC7">
              <w:rPr>
                <w:rFonts w:ascii="Times New Roman" w:eastAsia="Times New Roman" w:hAnsi="Times New Roman" w:cs="Times New Roman"/>
                <w:sz w:val="24"/>
                <w:szCs w:val="24"/>
              </w:rPr>
              <w:t>.</w:t>
            </w:r>
            <w:r w:rsidRPr="003D7BC7">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4961" w:type="dxa"/>
          </w:tcPr>
          <w:p w:rsidR="009C39FC" w:rsidRPr="003D7BC7" w:rsidRDefault="009C39FC" w:rsidP="009C39FC">
            <w:pPr>
              <w:spacing w:after="0"/>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xml:space="preserve">наличие мотивации к обучению и личностному развитию; </w:t>
            </w:r>
          </w:p>
          <w:p w:rsidR="009C39FC" w:rsidRPr="003D7BC7" w:rsidRDefault="009C39FC" w:rsidP="009C39FC">
            <w:pPr>
              <w:spacing w:after="0"/>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В области ценности научного познания:</w:t>
            </w:r>
          </w:p>
          <w:p w:rsidR="009C39FC" w:rsidRPr="003D7BC7" w:rsidRDefault="009C39FC" w:rsidP="009C39FC">
            <w:pPr>
              <w:spacing w:after="0"/>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C39FC" w:rsidRPr="003D7BC7" w:rsidRDefault="009C39FC" w:rsidP="009C39FC">
            <w:pPr>
              <w:spacing w:after="0"/>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rsidR="009C39FC" w:rsidRPr="003D7BC7" w:rsidRDefault="009C39FC" w:rsidP="009C39FC">
            <w:pPr>
              <w:spacing w:after="0"/>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9C39FC" w:rsidRPr="003D7BC7" w:rsidRDefault="009C39FC" w:rsidP="009C39FC">
            <w:pPr>
              <w:spacing w:after="0"/>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Овладение универсальными учебными познавательными действиями:</w:t>
            </w:r>
          </w:p>
          <w:p w:rsidR="009C39FC" w:rsidRPr="003D7BC7" w:rsidRDefault="009C39FC" w:rsidP="009C39FC">
            <w:pPr>
              <w:spacing w:after="0"/>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lastRenderedPageBreak/>
              <w:t>б) базовые исследовательские действия:</w:t>
            </w:r>
          </w:p>
          <w:p w:rsidR="009C39FC" w:rsidRPr="003D7BC7"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9C39FC" w:rsidRPr="003D7BC7"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9C39FC" w:rsidRPr="003D7BC7"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9C39FC" w:rsidRPr="003D7BC7"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rsidR="009C39FC" w:rsidRPr="003D7BC7" w:rsidRDefault="009C39FC" w:rsidP="00F743F5">
            <w:pPr>
              <w:shd w:val="clear" w:color="auto" w:fill="FFFFFF"/>
              <w:spacing w:after="0"/>
              <w:jc w:val="both"/>
              <w:textAlignment w:val="baseline"/>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-осуществлять целенаправленный поиск переноса средств и способов дей</w:t>
            </w:r>
            <w:r w:rsidR="00F743F5" w:rsidRPr="003D7BC7">
              <w:rPr>
                <w:rFonts w:ascii="Times New Roman" w:eastAsia="Times New Roman" w:hAnsi="Times New Roman" w:cs="Times New Roman"/>
                <w:sz w:val="24"/>
                <w:szCs w:val="24"/>
              </w:rPr>
              <w:t>ствия в профессиональную среду</w:t>
            </w:r>
          </w:p>
        </w:tc>
        <w:tc>
          <w:tcPr>
            <w:tcW w:w="7230" w:type="dxa"/>
          </w:tcPr>
          <w:p w:rsidR="009C39FC" w:rsidRPr="003D7BC7"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lastRenderedPageBreak/>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9C39FC" w:rsidRPr="003D7BC7"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-владе</w:t>
            </w:r>
            <w:r w:rsidR="00832468" w:rsidRPr="003D7BC7">
              <w:rPr>
                <w:rFonts w:ascii="Times New Roman" w:eastAsia="Times New Roman" w:hAnsi="Times New Roman" w:cs="Times New Roman"/>
                <w:sz w:val="24"/>
                <w:szCs w:val="24"/>
              </w:rPr>
              <w:t>ть</w:t>
            </w:r>
            <w:r w:rsidRPr="003D7BC7">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9C39FC" w:rsidRPr="003D7BC7" w:rsidRDefault="009C39FC" w:rsidP="00F743F5">
            <w:pPr>
              <w:shd w:val="clear" w:color="auto" w:fill="FFFFFF"/>
              <w:spacing w:after="0" w:line="240" w:lineRule="auto"/>
              <w:jc w:val="both"/>
              <w:rPr>
                <w:rFonts w:ascii="Times New Roman" w:hAnsi="Times New Roman" w:cs="Times New Roman"/>
                <w:sz w:val="24"/>
                <w:szCs w:val="24"/>
              </w:rPr>
            </w:pPr>
            <w:r w:rsidRPr="003D7BC7">
              <w:rPr>
                <w:rFonts w:ascii="Times New Roman" w:eastAsia="Times New Roman" w:hAnsi="Times New Roman" w:cs="Times New Roman"/>
                <w:sz w:val="24"/>
                <w:szCs w:val="24"/>
              </w:rPr>
              <w:t>-</w:t>
            </w:r>
            <w:r w:rsidR="00832468" w:rsidRPr="003D7BC7">
              <w:rPr>
                <w:rFonts w:ascii="Times New Roman" w:eastAsia="Times New Roman" w:hAnsi="Times New Roman" w:cs="Times New Roman"/>
                <w:sz w:val="24"/>
                <w:szCs w:val="24"/>
              </w:rPr>
              <w:t>иметь</w:t>
            </w:r>
            <w:r w:rsidRPr="003D7BC7">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w:t>
            </w:r>
            <w:r w:rsidRPr="003D7BC7">
              <w:rPr>
                <w:rFonts w:ascii="Times New Roman" w:eastAsia="Times New Roman" w:hAnsi="Times New Roman" w:cs="Times New Roman"/>
                <w:sz w:val="24"/>
                <w:szCs w:val="24"/>
              </w:rPr>
              <w:lastRenderedPageBreak/>
              <w:t>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C39FC" w:rsidRPr="003D7BC7" w:rsidTr="00660801">
        <w:trPr>
          <w:trHeight w:val="845"/>
          <w:jc w:val="center"/>
        </w:trPr>
        <w:tc>
          <w:tcPr>
            <w:tcW w:w="2405" w:type="dxa"/>
          </w:tcPr>
          <w:p w:rsidR="009C39FC" w:rsidRPr="003D7BC7" w:rsidRDefault="009C39FC" w:rsidP="005E10BA">
            <w:pPr>
              <w:spacing w:after="0" w:line="240" w:lineRule="auto"/>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lastRenderedPageBreak/>
              <w:t>ПК</w:t>
            </w:r>
            <w:r w:rsidR="005E10BA">
              <w:rPr>
                <w:rFonts w:ascii="Times New Roman" w:eastAsia="Times New Roman" w:hAnsi="Times New Roman"/>
                <w:sz w:val="24"/>
                <w:szCs w:val="24"/>
              </w:rPr>
              <w:t xml:space="preserve"> 1.2.</w:t>
            </w:r>
          </w:p>
        </w:tc>
        <w:tc>
          <w:tcPr>
            <w:tcW w:w="4961" w:type="dxa"/>
          </w:tcPr>
          <w:p w:rsidR="009C39FC" w:rsidRPr="003D7BC7" w:rsidRDefault="005E10BA" w:rsidP="009C39F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использовать конструкторскую, нормативно-техническую и производственно-технологическую документацию по сварке.</w:t>
            </w:r>
          </w:p>
        </w:tc>
        <w:tc>
          <w:tcPr>
            <w:tcW w:w="7230" w:type="dxa"/>
          </w:tcPr>
          <w:p w:rsidR="005E10BA" w:rsidRPr="003D7BC7" w:rsidRDefault="005E10BA" w:rsidP="005E10BA">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9C39FC" w:rsidRPr="00207B5D" w:rsidRDefault="005E10BA" w:rsidP="00207B5D">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xml:space="preserve">выявление признаков изученных грамматических и лексических </w:t>
            </w:r>
            <w:r w:rsidR="00207B5D">
              <w:rPr>
                <w:rFonts w:ascii="Times New Roman" w:eastAsia="Times New Roman" w:hAnsi="Times New Roman" w:cs="Times New Roman"/>
                <w:sz w:val="24"/>
                <w:szCs w:val="24"/>
              </w:rPr>
              <w:t>явлений по заданным основаниям.</w:t>
            </w:r>
          </w:p>
        </w:tc>
      </w:tr>
    </w:tbl>
    <w:p w:rsidR="00D11550" w:rsidRPr="003D7BC7" w:rsidRDefault="00D11550">
      <w:pPr>
        <w:spacing w:after="0" w:line="276" w:lineRule="auto"/>
        <w:jc w:val="center"/>
        <w:rPr>
          <w:rFonts w:ascii="Times New Roman" w:eastAsia="OfficinaSansBookC" w:hAnsi="Times New Roman" w:cs="Times New Roman"/>
          <w:b/>
          <w:sz w:val="24"/>
          <w:szCs w:val="24"/>
        </w:rPr>
        <w:sectPr w:rsidR="00D11550" w:rsidRPr="003D7BC7" w:rsidSect="00B5146D">
          <w:pgSz w:w="16838" w:h="11906" w:orient="landscape"/>
          <w:pgMar w:top="1701" w:right="1134" w:bottom="851" w:left="284" w:header="709" w:footer="709" w:gutter="0"/>
          <w:cols w:space="720"/>
          <w:titlePg/>
          <w:docGrid w:linePitch="299"/>
        </w:sectPr>
      </w:pPr>
    </w:p>
    <w:p w:rsidR="003E604E" w:rsidRPr="003D7BC7" w:rsidRDefault="008F1662" w:rsidP="00FA0AFB">
      <w:pPr>
        <w:pStyle w:val="1"/>
        <w:jc w:val="center"/>
        <w:rPr>
          <w:rFonts w:ascii="Times New Roman" w:eastAsia="OfficinaSansBookC" w:hAnsi="Times New Roman" w:cs="Times New Roman"/>
          <w:b/>
          <w:color w:val="auto"/>
          <w:sz w:val="24"/>
          <w:szCs w:val="24"/>
        </w:rPr>
      </w:pPr>
      <w:bookmarkStart w:id="12" w:name="_Toc124862062"/>
      <w:r w:rsidRPr="003D7BC7">
        <w:rPr>
          <w:rFonts w:ascii="Times New Roman" w:eastAsia="OfficinaSansBookC" w:hAnsi="Times New Roman" w:cs="Times New Roman"/>
          <w:b/>
          <w:color w:val="auto"/>
          <w:sz w:val="24"/>
          <w:szCs w:val="24"/>
        </w:rPr>
        <w:lastRenderedPageBreak/>
        <w:t>2. Структура и содержание общеобразовательной дисциплины</w:t>
      </w:r>
      <w:bookmarkEnd w:id="12"/>
    </w:p>
    <w:p w:rsidR="003E604E" w:rsidRPr="003D7BC7" w:rsidRDefault="0025347D">
      <w:pPr>
        <w:spacing w:after="0" w:line="276" w:lineRule="auto"/>
        <w:ind w:firstLine="709"/>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2.1. Объем учебной дисциплины и виды учебной работы</w:t>
      </w:r>
    </w:p>
    <w:p w:rsidR="00691446" w:rsidRPr="003D7BC7" w:rsidRDefault="00691446">
      <w:pPr>
        <w:spacing w:after="0" w:line="276" w:lineRule="auto"/>
        <w:ind w:firstLine="709"/>
        <w:rPr>
          <w:rFonts w:ascii="Times New Roman" w:eastAsia="OfficinaSansBookC" w:hAnsi="Times New Roman" w:cs="Times New Roman"/>
          <w:b/>
          <w:sz w:val="24"/>
          <w:szCs w:val="24"/>
        </w:rPr>
      </w:pPr>
    </w:p>
    <w:tbl>
      <w:tblPr>
        <w:tblStyle w:val="affff2"/>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3E604E" w:rsidRPr="003D7BC7">
        <w:trPr>
          <w:trHeight w:val="490"/>
        </w:trPr>
        <w:tc>
          <w:tcPr>
            <w:tcW w:w="7363" w:type="dxa"/>
            <w:vAlign w:val="center"/>
          </w:tcPr>
          <w:p w:rsidR="003E604E" w:rsidRPr="003D7BC7" w:rsidRDefault="0025347D">
            <w:pPr>
              <w:spacing w:line="276" w:lineRule="auto"/>
              <w:ind w:firstLine="164"/>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Вид учебной работы</w:t>
            </w:r>
          </w:p>
        </w:tc>
        <w:tc>
          <w:tcPr>
            <w:tcW w:w="1976" w:type="dxa"/>
            <w:vAlign w:val="center"/>
          </w:tcPr>
          <w:p w:rsidR="003E604E" w:rsidRPr="003D7BC7" w:rsidRDefault="0025347D">
            <w:pPr>
              <w:spacing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Объем в часах</w:t>
            </w:r>
          </w:p>
        </w:tc>
      </w:tr>
      <w:tr w:rsidR="008320CB" w:rsidRPr="003D7BC7">
        <w:trPr>
          <w:trHeight w:val="490"/>
        </w:trPr>
        <w:tc>
          <w:tcPr>
            <w:tcW w:w="7363" w:type="dxa"/>
            <w:vAlign w:val="center"/>
          </w:tcPr>
          <w:p w:rsidR="008320CB" w:rsidRPr="003D7BC7" w:rsidRDefault="008320CB">
            <w:pPr>
              <w:spacing w:line="276" w:lineRule="auto"/>
              <w:ind w:firstLine="164"/>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в т.ч.</w:t>
            </w:r>
          </w:p>
        </w:tc>
        <w:tc>
          <w:tcPr>
            <w:tcW w:w="1976" w:type="dxa"/>
            <w:vAlign w:val="center"/>
          </w:tcPr>
          <w:p w:rsidR="008320CB" w:rsidRPr="003D7BC7" w:rsidRDefault="008320CB">
            <w:pPr>
              <w:spacing w:line="276" w:lineRule="auto"/>
              <w:ind w:firstLine="709"/>
              <w:rPr>
                <w:rFonts w:ascii="Times New Roman" w:eastAsia="OfficinaSansBookC" w:hAnsi="Times New Roman" w:cs="Times New Roman"/>
                <w:b/>
                <w:sz w:val="24"/>
                <w:szCs w:val="24"/>
              </w:rPr>
            </w:pPr>
          </w:p>
        </w:tc>
      </w:tr>
      <w:tr w:rsidR="003E604E" w:rsidRPr="003D7BC7">
        <w:trPr>
          <w:trHeight w:val="490"/>
        </w:trPr>
        <w:tc>
          <w:tcPr>
            <w:tcW w:w="7363" w:type="dxa"/>
            <w:vAlign w:val="center"/>
          </w:tcPr>
          <w:p w:rsidR="003E604E" w:rsidRPr="003D7BC7" w:rsidRDefault="0025347D">
            <w:pPr>
              <w:spacing w:line="276" w:lineRule="auto"/>
              <w:ind w:firstLine="164"/>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Объем образовательной программы учебной дисциплины</w:t>
            </w:r>
          </w:p>
        </w:tc>
        <w:tc>
          <w:tcPr>
            <w:tcW w:w="1976" w:type="dxa"/>
            <w:vAlign w:val="center"/>
          </w:tcPr>
          <w:p w:rsidR="003E604E" w:rsidRPr="003D7BC7" w:rsidRDefault="00450994">
            <w:pPr>
              <w:spacing w:line="276" w:lineRule="auto"/>
              <w:ind w:firstLine="709"/>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72</w:t>
            </w:r>
          </w:p>
        </w:tc>
      </w:tr>
      <w:tr w:rsidR="003E604E" w:rsidRPr="003D7BC7">
        <w:trPr>
          <w:trHeight w:val="336"/>
        </w:trPr>
        <w:tc>
          <w:tcPr>
            <w:tcW w:w="7363" w:type="dxa"/>
            <w:tcBorders>
              <w:right w:val="single" w:sz="4" w:space="0" w:color="000000"/>
            </w:tcBorders>
            <w:vAlign w:val="center"/>
          </w:tcPr>
          <w:p w:rsidR="003E604E" w:rsidRPr="003D7BC7" w:rsidRDefault="0025347D">
            <w:pPr>
              <w:spacing w:line="276" w:lineRule="auto"/>
              <w:ind w:firstLine="164"/>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3E604E" w:rsidRPr="003D7BC7" w:rsidRDefault="003E604E">
            <w:pPr>
              <w:spacing w:line="276" w:lineRule="auto"/>
              <w:rPr>
                <w:rFonts w:ascii="Times New Roman" w:eastAsia="OfficinaSansBookC" w:hAnsi="Times New Roman" w:cs="Times New Roman"/>
                <w:sz w:val="24"/>
                <w:szCs w:val="24"/>
              </w:rPr>
            </w:pPr>
          </w:p>
        </w:tc>
      </w:tr>
      <w:tr w:rsidR="003E604E" w:rsidRPr="003D7BC7">
        <w:trPr>
          <w:trHeight w:val="336"/>
        </w:trPr>
        <w:tc>
          <w:tcPr>
            <w:tcW w:w="7363" w:type="dxa"/>
            <w:tcBorders>
              <w:right w:val="single" w:sz="4" w:space="0" w:color="000000"/>
            </w:tcBorders>
            <w:vAlign w:val="center"/>
          </w:tcPr>
          <w:p w:rsidR="003E604E" w:rsidRPr="003D7BC7" w:rsidRDefault="0025347D">
            <w:pPr>
              <w:spacing w:line="276" w:lineRule="auto"/>
              <w:ind w:firstLine="164"/>
              <w:rPr>
                <w:rFonts w:ascii="Times New Roman" w:eastAsia="OfficinaSansBookC" w:hAnsi="Times New Roman" w:cs="Times New Roman"/>
                <w:b/>
                <w:bCs/>
                <w:sz w:val="24"/>
                <w:szCs w:val="24"/>
              </w:rPr>
            </w:pPr>
            <w:r w:rsidRPr="003D7BC7">
              <w:rPr>
                <w:rFonts w:ascii="Times New Roman" w:eastAsia="OfficinaSansBookC" w:hAnsi="Times New Roman" w:cs="Times New Roman"/>
                <w:b/>
                <w:bCs/>
                <w:sz w:val="24"/>
                <w:szCs w:val="24"/>
              </w:rPr>
              <w:t xml:space="preserve">1. Основное содержание </w:t>
            </w:r>
          </w:p>
        </w:tc>
        <w:tc>
          <w:tcPr>
            <w:tcW w:w="1976" w:type="dxa"/>
            <w:tcBorders>
              <w:left w:val="single" w:sz="4" w:space="0" w:color="000000"/>
            </w:tcBorders>
            <w:vAlign w:val="center"/>
          </w:tcPr>
          <w:p w:rsidR="003E604E" w:rsidRPr="003D7BC7" w:rsidRDefault="00450994">
            <w:pPr>
              <w:spacing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50</w:t>
            </w:r>
          </w:p>
        </w:tc>
      </w:tr>
      <w:tr w:rsidR="003E604E" w:rsidRPr="003D7BC7">
        <w:trPr>
          <w:trHeight w:val="336"/>
        </w:trPr>
        <w:tc>
          <w:tcPr>
            <w:tcW w:w="7363" w:type="dxa"/>
            <w:tcBorders>
              <w:right w:val="single" w:sz="4" w:space="0" w:color="000000"/>
            </w:tcBorders>
            <w:vAlign w:val="center"/>
          </w:tcPr>
          <w:p w:rsidR="003E604E" w:rsidRPr="003D7BC7" w:rsidRDefault="0025347D">
            <w:pPr>
              <w:spacing w:line="276" w:lineRule="auto"/>
              <w:ind w:firstLine="164"/>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3E604E" w:rsidRPr="003D7BC7" w:rsidRDefault="003E604E">
            <w:pPr>
              <w:spacing w:line="276" w:lineRule="auto"/>
              <w:rPr>
                <w:rFonts w:ascii="Times New Roman" w:eastAsia="OfficinaSansBookC" w:hAnsi="Times New Roman" w:cs="Times New Roman"/>
                <w:sz w:val="24"/>
                <w:szCs w:val="24"/>
              </w:rPr>
            </w:pPr>
          </w:p>
        </w:tc>
      </w:tr>
      <w:tr w:rsidR="003E604E" w:rsidRPr="003D7BC7">
        <w:trPr>
          <w:trHeight w:val="490"/>
        </w:trPr>
        <w:tc>
          <w:tcPr>
            <w:tcW w:w="7363" w:type="dxa"/>
            <w:vAlign w:val="center"/>
          </w:tcPr>
          <w:p w:rsidR="003E604E" w:rsidRPr="003D7BC7" w:rsidRDefault="0025347D">
            <w:pPr>
              <w:spacing w:line="276" w:lineRule="auto"/>
              <w:ind w:firstLine="164"/>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теоретическое обучение</w:t>
            </w:r>
          </w:p>
        </w:tc>
        <w:tc>
          <w:tcPr>
            <w:tcW w:w="1976" w:type="dxa"/>
            <w:vAlign w:val="center"/>
          </w:tcPr>
          <w:p w:rsidR="003E604E" w:rsidRPr="003D7BC7" w:rsidRDefault="0025347D">
            <w:pPr>
              <w:spacing w:line="276" w:lineRule="auto"/>
              <w:ind w:firstLine="709"/>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w:t>
            </w:r>
          </w:p>
        </w:tc>
      </w:tr>
      <w:tr w:rsidR="003E604E" w:rsidRPr="003D7BC7">
        <w:trPr>
          <w:trHeight w:val="490"/>
        </w:trPr>
        <w:tc>
          <w:tcPr>
            <w:tcW w:w="7363" w:type="dxa"/>
            <w:vAlign w:val="center"/>
          </w:tcPr>
          <w:p w:rsidR="003E604E" w:rsidRPr="003D7BC7" w:rsidRDefault="0025347D">
            <w:pPr>
              <w:spacing w:line="276" w:lineRule="auto"/>
              <w:ind w:firstLine="164"/>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практические занятия</w:t>
            </w:r>
          </w:p>
        </w:tc>
        <w:tc>
          <w:tcPr>
            <w:tcW w:w="1976" w:type="dxa"/>
            <w:vAlign w:val="center"/>
          </w:tcPr>
          <w:p w:rsidR="003E604E" w:rsidRPr="003D7BC7" w:rsidRDefault="00260DBF">
            <w:pPr>
              <w:spacing w:line="276" w:lineRule="auto"/>
              <w:ind w:firstLine="709"/>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50</w:t>
            </w:r>
          </w:p>
        </w:tc>
      </w:tr>
      <w:tr w:rsidR="003E604E" w:rsidRPr="003D7BC7">
        <w:trPr>
          <w:trHeight w:val="490"/>
        </w:trPr>
        <w:tc>
          <w:tcPr>
            <w:tcW w:w="7363" w:type="dxa"/>
            <w:vAlign w:val="center"/>
          </w:tcPr>
          <w:p w:rsidR="003E604E" w:rsidRPr="003D7BC7" w:rsidRDefault="007426B3" w:rsidP="006503F2">
            <w:pPr>
              <w:pStyle w:val="a9"/>
              <w:numPr>
                <w:ilvl w:val="0"/>
                <w:numId w:val="25"/>
              </w:numPr>
              <w:pBdr>
                <w:top w:val="nil"/>
                <w:left w:val="nil"/>
                <w:bottom w:val="nil"/>
                <w:right w:val="nil"/>
                <w:between w:val="nil"/>
              </w:pBdr>
              <w:spacing w:after="0" w:line="240" w:lineRule="auto"/>
              <w:rPr>
                <w:rFonts w:ascii="Times New Roman" w:eastAsia="OfficinaSansBookC" w:hAnsi="Times New Roman"/>
                <w:color w:val="000000"/>
                <w:sz w:val="24"/>
                <w:szCs w:val="24"/>
              </w:rPr>
            </w:pPr>
            <w:r w:rsidRPr="003D7BC7">
              <w:rPr>
                <w:rFonts w:ascii="Times New Roman" w:hAnsi="Times New Roman"/>
                <w:b/>
                <w:sz w:val="24"/>
                <w:szCs w:val="24"/>
                <w:lang w:eastAsia="ru-RU"/>
              </w:rPr>
              <w:t>Профессионально ориентированное содержание (содержание прикладного модуля)</w:t>
            </w:r>
          </w:p>
        </w:tc>
        <w:tc>
          <w:tcPr>
            <w:tcW w:w="1976" w:type="dxa"/>
            <w:vAlign w:val="center"/>
          </w:tcPr>
          <w:p w:rsidR="003E604E" w:rsidRPr="003D7BC7" w:rsidRDefault="00450994">
            <w:pPr>
              <w:spacing w:line="276" w:lineRule="auto"/>
              <w:ind w:firstLine="709"/>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20</w:t>
            </w:r>
          </w:p>
        </w:tc>
      </w:tr>
      <w:tr w:rsidR="003E604E" w:rsidRPr="003D7BC7">
        <w:trPr>
          <w:trHeight w:val="490"/>
        </w:trPr>
        <w:tc>
          <w:tcPr>
            <w:tcW w:w="9339" w:type="dxa"/>
            <w:gridSpan w:val="2"/>
            <w:vAlign w:val="center"/>
          </w:tcPr>
          <w:p w:rsidR="003E604E" w:rsidRPr="003D7BC7" w:rsidRDefault="0025347D">
            <w:pPr>
              <w:spacing w:line="276" w:lineRule="auto"/>
              <w:ind w:firstLine="164"/>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в т. ч.:</w:t>
            </w:r>
          </w:p>
        </w:tc>
      </w:tr>
      <w:tr w:rsidR="003E604E" w:rsidRPr="003D7BC7">
        <w:trPr>
          <w:trHeight w:val="490"/>
        </w:trPr>
        <w:tc>
          <w:tcPr>
            <w:tcW w:w="7363" w:type="dxa"/>
            <w:vAlign w:val="center"/>
          </w:tcPr>
          <w:p w:rsidR="003E604E" w:rsidRPr="003D7BC7" w:rsidRDefault="0025347D">
            <w:pPr>
              <w:spacing w:line="276" w:lineRule="auto"/>
              <w:ind w:firstLine="164"/>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теоретическое обучение</w:t>
            </w:r>
          </w:p>
        </w:tc>
        <w:tc>
          <w:tcPr>
            <w:tcW w:w="1976" w:type="dxa"/>
            <w:vAlign w:val="center"/>
          </w:tcPr>
          <w:p w:rsidR="003E604E" w:rsidRPr="003D7BC7" w:rsidRDefault="0025347D">
            <w:pPr>
              <w:spacing w:line="276" w:lineRule="auto"/>
              <w:ind w:firstLine="709"/>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w:t>
            </w:r>
          </w:p>
        </w:tc>
      </w:tr>
      <w:tr w:rsidR="003E604E" w:rsidRPr="003D7BC7">
        <w:trPr>
          <w:trHeight w:val="490"/>
        </w:trPr>
        <w:tc>
          <w:tcPr>
            <w:tcW w:w="7363" w:type="dxa"/>
            <w:vAlign w:val="center"/>
          </w:tcPr>
          <w:p w:rsidR="003E604E" w:rsidRPr="003D7BC7" w:rsidRDefault="0025347D">
            <w:pPr>
              <w:spacing w:line="276" w:lineRule="auto"/>
              <w:ind w:firstLine="164"/>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практические занятия</w:t>
            </w:r>
          </w:p>
        </w:tc>
        <w:tc>
          <w:tcPr>
            <w:tcW w:w="1976" w:type="dxa"/>
            <w:vAlign w:val="center"/>
          </w:tcPr>
          <w:p w:rsidR="003E604E" w:rsidRPr="003D7BC7" w:rsidRDefault="00450994">
            <w:pPr>
              <w:spacing w:line="276" w:lineRule="auto"/>
              <w:ind w:firstLine="709"/>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20</w:t>
            </w:r>
          </w:p>
        </w:tc>
      </w:tr>
      <w:tr w:rsidR="00511E6A" w:rsidRPr="003D7BC7">
        <w:trPr>
          <w:trHeight w:val="490"/>
        </w:trPr>
        <w:tc>
          <w:tcPr>
            <w:tcW w:w="7363" w:type="dxa"/>
            <w:vAlign w:val="center"/>
          </w:tcPr>
          <w:p w:rsidR="00511E6A" w:rsidRPr="003D7BC7" w:rsidRDefault="00511E6A">
            <w:pPr>
              <w:spacing w:line="276" w:lineRule="auto"/>
              <w:ind w:firstLine="164"/>
              <w:rPr>
                <w:rFonts w:ascii="Times New Roman" w:eastAsia="OfficinaSansBookC" w:hAnsi="Times New Roman" w:cs="Times New Roman"/>
                <w:sz w:val="24"/>
                <w:szCs w:val="24"/>
              </w:rPr>
            </w:pPr>
            <w:r w:rsidRPr="003D7BC7">
              <w:rPr>
                <w:rFonts w:ascii="Times New Roman" w:eastAsia="Times New Roman" w:hAnsi="Times New Roman" w:cs="Times New Roman"/>
                <w:sz w:val="24"/>
                <w:szCs w:val="24"/>
                <w:lang w:eastAsia="ru-RU"/>
              </w:rPr>
              <w:t>индивидуальный проект</w:t>
            </w:r>
            <w:r w:rsidRPr="003D7BC7">
              <w:rPr>
                <w:rFonts w:ascii="Times New Roman" w:eastAsia="Times New Roman" w:hAnsi="Times New Roman" w:cs="Times New Roman"/>
                <w:i/>
                <w:sz w:val="24"/>
                <w:szCs w:val="24"/>
                <w:lang w:eastAsia="ru-RU"/>
              </w:rPr>
              <w:t>(да/нет</w:t>
            </w:r>
            <w:r w:rsidRPr="003D7BC7">
              <w:rPr>
                <w:rFonts w:ascii="Times New Roman" w:eastAsia="Times New Roman" w:hAnsi="Times New Roman" w:cs="Times New Roman"/>
                <w:sz w:val="24"/>
                <w:szCs w:val="24"/>
                <w:lang w:eastAsia="ru-RU"/>
              </w:rPr>
              <w:t>)**</w:t>
            </w:r>
          </w:p>
        </w:tc>
        <w:tc>
          <w:tcPr>
            <w:tcW w:w="1976" w:type="dxa"/>
            <w:vAlign w:val="center"/>
          </w:tcPr>
          <w:p w:rsidR="00511E6A" w:rsidRPr="003D7BC7" w:rsidRDefault="00511E6A">
            <w:pPr>
              <w:spacing w:line="276" w:lineRule="auto"/>
              <w:ind w:firstLine="709"/>
              <w:rPr>
                <w:rFonts w:ascii="Times New Roman" w:eastAsia="OfficinaSansBookC" w:hAnsi="Times New Roman" w:cs="Times New Roman"/>
                <w:sz w:val="24"/>
                <w:szCs w:val="24"/>
              </w:rPr>
            </w:pPr>
          </w:p>
        </w:tc>
      </w:tr>
      <w:tr w:rsidR="003E604E" w:rsidRPr="003D7BC7">
        <w:trPr>
          <w:trHeight w:val="331"/>
        </w:trPr>
        <w:tc>
          <w:tcPr>
            <w:tcW w:w="7363" w:type="dxa"/>
            <w:vAlign w:val="center"/>
          </w:tcPr>
          <w:p w:rsidR="003E604E" w:rsidRPr="003D7BC7" w:rsidRDefault="0025347D">
            <w:pPr>
              <w:spacing w:line="276" w:lineRule="auto"/>
              <w:ind w:firstLine="164"/>
              <w:rPr>
                <w:rFonts w:ascii="Times New Roman" w:eastAsia="OfficinaSansBookC" w:hAnsi="Times New Roman" w:cs="Times New Roman"/>
                <w:i/>
                <w:sz w:val="24"/>
                <w:szCs w:val="24"/>
              </w:rPr>
            </w:pPr>
            <w:r w:rsidRPr="003D7BC7">
              <w:rPr>
                <w:rFonts w:ascii="Times New Roman" w:eastAsia="OfficinaSansBookC" w:hAnsi="Times New Roman" w:cs="Times New Roman"/>
                <w:b/>
                <w:sz w:val="24"/>
                <w:szCs w:val="24"/>
              </w:rPr>
              <w:t>Промежуточная аттестация (дифференцированный зачет)</w:t>
            </w:r>
          </w:p>
        </w:tc>
        <w:tc>
          <w:tcPr>
            <w:tcW w:w="1976" w:type="dxa"/>
            <w:vAlign w:val="center"/>
          </w:tcPr>
          <w:p w:rsidR="003E604E" w:rsidRPr="003D7BC7" w:rsidRDefault="00450994">
            <w:pPr>
              <w:spacing w:line="276" w:lineRule="auto"/>
              <w:ind w:firstLine="709"/>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2</w:t>
            </w:r>
          </w:p>
        </w:tc>
      </w:tr>
    </w:tbl>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3E604E" w:rsidRPr="003D7BC7" w:rsidRDefault="003E604E">
      <w:pPr>
        <w:spacing w:after="0" w:line="276" w:lineRule="auto"/>
        <w:ind w:firstLine="709"/>
        <w:rPr>
          <w:rFonts w:ascii="Times New Roman" w:eastAsia="OfficinaSansBookC" w:hAnsi="Times New Roman" w:cs="Times New Roman"/>
          <w:b/>
          <w:sz w:val="24"/>
          <w:szCs w:val="24"/>
        </w:rPr>
      </w:pPr>
    </w:p>
    <w:p w:rsidR="003E604E" w:rsidRPr="003D7BC7" w:rsidRDefault="003E604E">
      <w:pPr>
        <w:spacing w:after="0" w:line="276" w:lineRule="auto"/>
        <w:ind w:firstLine="709"/>
        <w:rPr>
          <w:rFonts w:ascii="Times New Roman" w:eastAsia="OfficinaSansBookC" w:hAnsi="Times New Roman" w:cs="Times New Roman"/>
          <w:b/>
          <w:sz w:val="24"/>
          <w:szCs w:val="24"/>
        </w:rPr>
        <w:sectPr w:rsidR="003E604E" w:rsidRPr="003D7BC7" w:rsidSect="00A23514">
          <w:pgSz w:w="11906" w:h="16838"/>
          <w:pgMar w:top="1134" w:right="850" w:bottom="284" w:left="1701" w:header="708" w:footer="708" w:gutter="0"/>
          <w:cols w:space="720"/>
          <w:docGrid w:linePitch="299"/>
        </w:sectPr>
      </w:pPr>
    </w:p>
    <w:p w:rsidR="003E604E" w:rsidRPr="003D7BC7" w:rsidRDefault="0025347D" w:rsidP="00AE4584">
      <w:pPr>
        <w:spacing w:after="200" w:line="276" w:lineRule="auto"/>
        <w:ind w:firstLine="709"/>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lastRenderedPageBreak/>
        <w:t xml:space="preserve">2.2. Тематический план и содержание общеобразовательной дисциплины </w:t>
      </w:r>
    </w:p>
    <w:p w:rsidR="003E604E" w:rsidRPr="003D7BC7" w:rsidRDefault="003E604E">
      <w:pPr>
        <w:spacing w:after="0" w:line="276" w:lineRule="auto"/>
        <w:ind w:firstLine="709"/>
        <w:rPr>
          <w:rFonts w:ascii="Times New Roman" w:eastAsia="OfficinaSansBookC" w:hAnsi="Times New Roman" w:cs="Times New Roman"/>
          <w:i/>
          <w:sz w:val="24"/>
          <w:szCs w:val="24"/>
        </w:rPr>
      </w:pPr>
      <w:bookmarkStart w:id="13" w:name="_heading=h.17dp8vu" w:colFirst="0" w:colLast="0"/>
      <w:bookmarkEnd w:id="13"/>
    </w:p>
    <w:tbl>
      <w:tblPr>
        <w:tblStyle w:val="affff3"/>
        <w:tblW w:w="154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3E604E" w:rsidRPr="003D7BC7"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rsidR="003E604E" w:rsidRPr="003D7BC7"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rsidR="003E604E" w:rsidRPr="003D7BC7"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 курсовая работ (проект)</w:t>
            </w:r>
            <w:r w:rsidRPr="003D7BC7">
              <w:rPr>
                <w:rFonts w:ascii="Times New Roman" w:eastAsia="OfficinaSansBookC" w:hAnsi="Times New Roman" w:cs="Times New Roman"/>
                <w:sz w:val="24"/>
                <w:szCs w:val="24"/>
              </w:rPr>
              <w:t xml:space="preserve"> (если предусмотрены)</w:t>
            </w:r>
          </w:p>
        </w:tc>
        <w:tc>
          <w:tcPr>
            <w:tcW w:w="1560" w:type="dxa"/>
            <w:tcBorders>
              <w:top w:val="single" w:sz="4" w:space="0" w:color="000000"/>
              <w:left w:val="single" w:sz="4" w:space="0" w:color="000000"/>
              <w:bottom w:val="single" w:sz="4" w:space="0" w:color="000000"/>
              <w:right w:val="single" w:sz="4" w:space="0" w:color="000000"/>
            </w:tcBorders>
          </w:tcPr>
          <w:p w:rsidR="003E604E" w:rsidRPr="003D7BC7"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rsidR="003E604E" w:rsidRPr="003D7BC7"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3E604E" w:rsidRPr="003D7BC7"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rsidR="003E604E" w:rsidRPr="003D7BC7"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3E604E" w:rsidRPr="003D7BC7"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rsidR="003E604E" w:rsidRPr="003D7BC7"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3E604E" w:rsidRPr="003D7BC7"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4</w:t>
            </w:r>
          </w:p>
        </w:tc>
      </w:tr>
      <w:tr w:rsidR="003E604E" w:rsidRPr="003D7BC7"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3E604E" w:rsidRPr="003D7BC7"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Основное содержание</w:t>
            </w:r>
          </w:p>
        </w:tc>
      </w:tr>
      <w:tr w:rsidR="00CC2DF5" w:rsidRPr="003D7BC7"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CC2DF5" w:rsidRPr="003D7BC7" w:rsidRDefault="00CC2DF5" w:rsidP="00CC2DF5">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rsidR="00CC2DF5" w:rsidRPr="003D7BC7" w:rsidRDefault="00CC2DF5" w:rsidP="00CC2DF5">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rsidR="00CC2DF5" w:rsidRPr="003D7BC7" w:rsidRDefault="00CC2DF5" w:rsidP="00CC2DF5">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 Лексико-грамматический тест</w:t>
            </w:r>
          </w:p>
          <w:p w:rsidR="00CC2DF5" w:rsidRPr="003D7BC7" w:rsidRDefault="00CC2DF5" w:rsidP="00CC2DF5">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rsidR="00CC2DF5" w:rsidRPr="003D7BC7" w:rsidRDefault="00CC2DF5" w:rsidP="00CC2DF5">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CC2DF5" w:rsidRPr="003D7BC7" w:rsidRDefault="00CC2DF5" w:rsidP="00CC2DF5">
            <w:pPr>
              <w:spacing w:after="0" w:line="276" w:lineRule="auto"/>
              <w:jc w:val="center"/>
              <w:rPr>
                <w:rFonts w:ascii="Times New Roman" w:eastAsia="OfficinaSansBookC" w:hAnsi="Times New Roman" w:cs="Times New Roman"/>
                <w:sz w:val="24"/>
                <w:szCs w:val="24"/>
              </w:rPr>
            </w:pPr>
          </w:p>
        </w:tc>
      </w:tr>
      <w:tr w:rsidR="00691446" w:rsidRPr="003D7BC7"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691446" w:rsidRPr="003D7BC7" w:rsidRDefault="008320CB" w:rsidP="00691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rsidR="00691446" w:rsidRPr="003D7BC7" w:rsidRDefault="00691446" w:rsidP="00691446">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691446" w:rsidRPr="003D7BC7" w:rsidRDefault="00567B21" w:rsidP="00A352E5">
            <w:pPr>
              <w:spacing w:after="0" w:line="276" w:lineRule="auto"/>
              <w:jc w:val="center"/>
              <w:rPr>
                <w:rFonts w:ascii="Times New Roman" w:eastAsia="OfficinaSansBookC" w:hAnsi="Times New Roman" w:cs="Times New Roman"/>
                <w:b/>
                <w:color w:val="FF0000"/>
                <w:sz w:val="24"/>
                <w:szCs w:val="24"/>
              </w:rPr>
            </w:pPr>
            <w:r w:rsidRPr="003D7BC7">
              <w:rPr>
                <w:rFonts w:ascii="Times New Roman" w:eastAsia="OfficinaSansBookC" w:hAnsi="Times New Roman" w:cs="Times New Roman"/>
                <w:b/>
                <w:sz w:val="24"/>
                <w:szCs w:val="24"/>
              </w:rPr>
              <w:t>48</w:t>
            </w:r>
          </w:p>
        </w:tc>
        <w:tc>
          <w:tcPr>
            <w:tcW w:w="2552" w:type="dxa"/>
            <w:tcBorders>
              <w:top w:val="single" w:sz="4" w:space="0" w:color="000000"/>
              <w:left w:val="single" w:sz="4" w:space="0" w:color="000000"/>
              <w:bottom w:val="single" w:sz="4" w:space="0" w:color="000000"/>
              <w:right w:val="single" w:sz="4" w:space="0" w:color="000000"/>
            </w:tcBorders>
          </w:tcPr>
          <w:p w:rsidR="00691446" w:rsidRPr="003D7BC7" w:rsidRDefault="00691446" w:rsidP="00A352E5">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ОК01, ОК02, ОК04</w:t>
            </w:r>
          </w:p>
        </w:tc>
      </w:tr>
      <w:tr w:rsidR="00691446" w:rsidRPr="003D7BC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3D7BC7" w:rsidRDefault="00691446" w:rsidP="00691446">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Тема № 1.1</w:t>
            </w:r>
          </w:p>
          <w:p w:rsidR="00691446" w:rsidRPr="003D7BC7" w:rsidRDefault="00691446" w:rsidP="00691446">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Повседневная жизнь семьи. Вне</w:t>
            </w:r>
            <w:r w:rsidR="00F743F5" w:rsidRPr="003D7BC7">
              <w:rPr>
                <w:rFonts w:ascii="Times New Roman" w:eastAsia="OfficinaSansBookC" w:hAnsi="Times New Roman" w:cs="Times New Roman"/>
                <w:b/>
                <w:sz w:val="24"/>
                <w:szCs w:val="24"/>
              </w:rPr>
              <w:t>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691446" w:rsidRPr="003D7BC7" w:rsidRDefault="00691446" w:rsidP="00691446">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3D7BC7" w:rsidRDefault="0014017A" w:rsidP="00A352E5">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B5146D" w:rsidRPr="003D7BC7" w:rsidRDefault="00691446" w:rsidP="00A352E5">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ОК01, ОК02, ОК04</w:t>
            </w:r>
          </w:p>
          <w:p w:rsidR="00B5146D" w:rsidRPr="003D7BC7" w:rsidRDefault="00B5146D" w:rsidP="00B5146D">
            <w:pPr>
              <w:rPr>
                <w:rFonts w:ascii="Times New Roman" w:eastAsia="OfficinaSansBookC" w:hAnsi="Times New Roman" w:cs="Times New Roman"/>
                <w:sz w:val="24"/>
                <w:szCs w:val="24"/>
              </w:rPr>
            </w:pPr>
          </w:p>
          <w:p w:rsidR="00B5146D" w:rsidRPr="003D7BC7" w:rsidRDefault="00B5146D" w:rsidP="00B5146D">
            <w:pPr>
              <w:rPr>
                <w:rFonts w:ascii="Times New Roman" w:eastAsia="OfficinaSansBookC" w:hAnsi="Times New Roman" w:cs="Times New Roman"/>
                <w:sz w:val="24"/>
                <w:szCs w:val="24"/>
              </w:rPr>
            </w:pPr>
          </w:p>
          <w:p w:rsidR="00B5146D" w:rsidRPr="003D7BC7" w:rsidRDefault="00B5146D" w:rsidP="00B5146D">
            <w:pPr>
              <w:rPr>
                <w:rFonts w:ascii="Times New Roman" w:eastAsia="OfficinaSansBookC" w:hAnsi="Times New Roman" w:cs="Times New Roman"/>
                <w:sz w:val="24"/>
                <w:szCs w:val="24"/>
              </w:rPr>
            </w:pPr>
          </w:p>
          <w:p w:rsidR="00B5146D" w:rsidRPr="003D7BC7" w:rsidRDefault="00B5146D" w:rsidP="00B5146D">
            <w:pPr>
              <w:rPr>
                <w:rFonts w:ascii="Times New Roman" w:eastAsia="OfficinaSansBookC" w:hAnsi="Times New Roman" w:cs="Times New Roman"/>
                <w:sz w:val="24"/>
                <w:szCs w:val="24"/>
              </w:rPr>
            </w:pPr>
          </w:p>
          <w:p w:rsidR="00B5146D" w:rsidRPr="003D7BC7" w:rsidRDefault="00B5146D" w:rsidP="00B5146D">
            <w:pPr>
              <w:rPr>
                <w:rFonts w:ascii="Times New Roman" w:eastAsia="OfficinaSansBookC" w:hAnsi="Times New Roman" w:cs="Times New Roman"/>
                <w:sz w:val="24"/>
                <w:szCs w:val="24"/>
              </w:rPr>
            </w:pPr>
          </w:p>
          <w:p w:rsidR="00B5146D" w:rsidRPr="003D7BC7" w:rsidRDefault="00B5146D" w:rsidP="00B5146D">
            <w:pPr>
              <w:rPr>
                <w:rFonts w:ascii="Times New Roman" w:eastAsia="OfficinaSansBookC" w:hAnsi="Times New Roman" w:cs="Times New Roman"/>
                <w:sz w:val="24"/>
                <w:szCs w:val="24"/>
              </w:rPr>
            </w:pPr>
          </w:p>
          <w:p w:rsidR="00B5146D" w:rsidRPr="003D7BC7" w:rsidRDefault="00B5146D" w:rsidP="00B5146D">
            <w:pPr>
              <w:rPr>
                <w:rFonts w:ascii="Times New Roman" w:eastAsia="OfficinaSansBookC" w:hAnsi="Times New Roman" w:cs="Times New Roman"/>
                <w:sz w:val="24"/>
                <w:szCs w:val="24"/>
              </w:rPr>
            </w:pPr>
          </w:p>
          <w:p w:rsidR="00B5146D" w:rsidRPr="003D7BC7" w:rsidRDefault="00B5146D" w:rsidP="00B5146D">
            <w:pPr>
              <w:rPr>
                <w:rFonts w:ascii="Times New Roman" w:eastAsia="OfficinaSansBookC" w:hAnsi="Times New Roman" w:cs="Times New Roman"/>
                <w:sz w:val="24"/>
                <w:szCs w:val="24"/>
              </w:rPr>
            </w:pPr>
          </w:p>
          <w:p w:rsidR="00B5146D" w:rsidRPr="003D7BC7" w:rsidRDefault="00B5146D" w:rsidP="00B5146D">
            <w:pPr>
              <w:rPr>
                <w:rFonts w:ascii="Times New Roman" w:eastAsia="OfficinaSansBookC" w:hAnsi="Times New Roman" w:cs="Times New Roman"/>
                <w:sz w:val="24"/>
                <w:szCs w:val="24"/>
              </w:rPr>
            </w:pPr>
          </w:p>
          <w:p w:rsidR="00B5146D" w:rsidRPr="003D7BC7" w:rsidRDefault="00B5146D" w:rsidP="00B5146D">
            <w:pPr>
              <w:rPr>
                <w:rFonts w:ascii="Times New Roman" w:eastAsia="OfficinaSansBookC" w:hAnsi="Times New Roman" w:cs="Times New Roman"/>
                <w:sz w:val="24"/>
                <w:szCs w:val="24"/>
              </w:rPr>
            </w:pPr>
          </w:p>
          <w:p w:rsidR="00691446" w:rsidRPr="003D7BC7" w:rsidRDefault="00691446" w:rsidP="00B5146D">
            <w:pPr>
              <w:rPr>
                <w:rFonts w:ascii="Times New Roman" w:eastAsia="OfficinaSansBookC" w:hAnsi="Times New Roman" w:cs="Times New Roman"/>
                <w:sz w:val="24"/>
                <w:szCs w:val="24"/>
              </w:rPr>
            </w:pPr>
          </w:p>
        </w:tc>
      </w:tr>
      <w:tr w:rsidR="003E604E"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3D7BC7"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3D7BC7" w:rsidRDefault="0025347D">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Лексика:</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города;</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национальности;</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профессии;</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числительные;</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членысемьи</w:t>
            </w:r>
            <w:r w:rsidRPr="003D7BC7">
              <w:rPr>
                <w:rFonts w:ascii="Times New Roman" w:eastAsia="OfficinaSansBookC" w:hAnsi="Times New Roman" w:cs="Times New Roman"/>
                <w:color w:val="000000"/>
                <w:sz w:val="24"/>
                <w:szCs w:val="24"/>
                <w:lang w:val="en-US"/>
              </w:rPr>
              <w:t xml:space="preserve"> (mother-in-law/nephew/stepmother, etc.);</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внешностьчеловека</w:t>
            </w:r>
            <w:r w:rsidRPr="003D7BC7">
              <w:rPr>
                <w:rFonts w:ascii="Times New Roman" w:eastAsia="OfficinaSansBookC" w:hAnsi="Times New Roman" w:cs="Times New Roman"/>
                <w:color w:val="000000"/>
                <w:sz w:val="24"/>
                <w:szCs w:val="24"/>
                <w:lang w:val="en-US"/>
              </w:rPr>
              <w:t xml:space="preserve"> (high: shot, medium high, tall/nose: hooked, crooked, etc.);</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личные качества человека (confident, shy, successful, etc.)</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названияпрофессий</w:t>
            </w:r>
            <w:r w:rsidRPr="003D7BC7">
              <w:rPr>
                <w:rFonts w:ascii="Times New Roman" w:eastAsia="OfficinaSansBookC" w:hAnsi="Times New Roman" w:cs="Times New Roman"/>
                <w:color w:val="000000"/>
                <w:sz w:val="24"/>
                <w:szCs w:val="24"/>
                <w:lang w:val="en-US"/>
              </w:rPr>
              <w:t xml:space="preserve"> (teacher, cook, businessman, etc)</w:t>
            </w:r>
          </w:p>
          <w:p w:rsidR="003E604E" w:rsidRPr="003D7BC7" w:rsidRDefault="0025347D">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Грамматика:</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глаголы tobe, tohave, todo (их значения как смысловых глаголов и функции как вспомогательных).</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lastRenderedPageBreak/>
              <w:t xml:space="preserve">степени сравнения прилагательных и их правописание; </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местоимения личные, притяжательные, указательные, возвратные;</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модальные глаголы и их эквиваленты.</w:t>
            </w:r>
          </w:p>
          <w:p w:rsidR="003E604E" w:rsidRPr="003D7BC7" w:rsidRDefault="0025347D">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Фонетика:</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sz w:val="24"/>
                <w:szCs w:val="24"/>
              </w:rPr>
            </w:pPr>
            <w:r w:rsidRPr="003D7BC7">
              <w:rPr>
                <w:rFonts w:ascii="Times New Roman" w:eastAsia="OfficinaSansBookC" w:hAnsi="Times New Roman" w:cs="Times New Roman"/>
                <w:color w:val="000000"/>
                <w:sz w:val="24"/>
                <w:szCs w:val="24"/>
              </w:rPr>
              <w:t>Прав</w:t>
            </w:r>
            <w:r w:rsidR="003C1715" w:rsidRPr="003D7BC7">
              <w:rPr>
                <w:rFonts w:ascii="Times New Roman" w:eastAsia="OfficinaSansBookC" w:hAnsi="Times New Roman" w:cs="Times New Roman"/>
                <w:color w:val="000000"/>
                <w:sz w:val="24"/>
                <w:szCs w:val="24"/>
              </w:rPr>
              <w:t>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3E604E" w:rsidRPr="003D7BC7" w:rsidRDefault="003E604E" w:rsidP="00A352E5">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3D7BC7"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3E604E"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3D7BC7"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3D7BC7" w:rsidRDefault="0025347D">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3D7BC7" w:rsidRDefault="0014017A" w:rsidP="00A352E5">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3D7BC7"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3D7BC7"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3D7BC7" w:rsidRDefault="0025347D">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1.Приветствие, прощание. Представление себя и других людей в официальной и неофициальной обстановке. </w:t>
            </w:r>
          </w:p>
          <w:p w:rsidR="0014017A" w:rsidRPr="003D7BC7" w:rsidRDefault="0014017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 Отношения поколений в семье.</w:t>
            </w:r>
          </w:p>
          <w:p w:rsidR="003E604E" w:rsidRPr="003D7BC7" w:rsidRDefault="0014017A" w:rsidP="00913D1D">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3</w:t>
            </w:r>
            <w:r w:rsidR="00567B21" w:rsidRPr="003D7BC7">
              <w:rPr>
                <w:rFonts w:ascii="Times New Roman" w:eastAsia="OfficinaSansBookC" w:hAnsi="Times New Roman" w:cs="Times New Roman"/>
                <w:sz w:val="24"/>
                <w:szCs w:val="24"/>
              </w:rPr>
              <w:t>. Описание внешности</w:t>
            </w:r>
            <w:r w:rsidR="00913D1D" w:rsidRPr="003D7BC7">
              <w:rPr>
                <w:rFonts w:ascii="Times New Roman" w:eastAsia="OfficinaSansBookC" w:hAnsi="Times New Roman" w:cs="Times New Roman"/>
                <w:sz w:val="24"/>
                <w:szCs w:val="24"/>
              </w:rPr>
              <w:t xml:space="preserve"> и характера человека</w:t>
            </w:r>
          </w:p>
        </w:tc>
        <w:tc>
          <w:tcPr>
            <w:tcW w:w="1560" w:type="dxa"/>
            <w:tcBorders>
              <w:top w:val="single" w:sz="4" w:space="0" w:color="000000"/>
              <w:left w:val="single" w:sz="4" w:space="0" w:color="000000"/>
              <w:bottom w:val="single" w:sz="4" w:space="0" w:color="000000"/>
              <w:right w:val="single" w:sz="4" w:space="0" w:color="000000"/>
            </w:tcBorders>
          </w:tcPr>
          <w:p w:rsidR="003E604E" w:rsidRPr="003D7BC7" w:rsidRDefault="0025347D" w:rsidP="00A352E5">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3E604E" w:rsidRPr="003D7BC7" w:rsidRDefault="003E604E" w:rsidP="00A352E5">
            <w:pPr>
              <w:spacing w:after="0" w:line="276" w:lineRule="auto"/>
              <w:jc w:val="center"/>
              <w:rPr>
                <w:rFonts w:ascii="Times New Roman" w:eastAsia="OfficinaSansBookC" w:hAnsi="Times New Roman" w:cs="Times New Roman"/>
                <w:sz w:val="24"/>
                <w:szCs w:val="24"/>
              </w:rPr>
            </w:pPr>
          </w:p>
          <w:p w:rsidR="003E604E" w:rsidRPr="003D7BC7" w:rsidRDefault="0025347D" w:rsidP="00A352E5">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3E604E" w:rsidRPr="003D7BC7" w:rsidRDefault="0014017A" w:rsidP="00567B21">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3D7BC7"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691446" w:rsidRPr="003D7BC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3D7BC7" w:rsidRDefault="00691446" w:rsidP="00691446">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Тема № 1.2</w:t>
            </w:r>
          </w:p>
          <w:p w:rsidR="00691446" w:rsidRPr="003D7BC7" w:rsidRDefault="00691446" w:rsidP="003C1715">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color w:val="000000"/>
                <w:sz w:val="24"/>
                <w:szCs w:val="24"/>
              </w:rPr>
              <w:t>Молодёжь в современном обществе. Досуг</w:t>
            </w:r>
            <w:r w:rsidR="003C1715" w:rsidRPr="003D7BC7">
              <w:rPr>
                <w:rFonts w:ascii="Times New Roman" w:eastAsia="OfficinaSansBookC" w:hAnsi="Times New Roman" w:cs="Times New Roman"/>
                <w:b/>
                <w:color w:val="000000"/>
                <w:sz w:val="24"/>
                <w:szCs w:val="24"/>
              </w:rPr>
              <w:t xml:space="preserve"> молодёжи: увлечения и интересы</w:t>
            </w:r>
          </w:p>
        </w:tc>
        <w:tc>
          <w:tcPr>
            <w:tcW w:w="8081" w:type="dxa"/>
            <w:tcBorders>
              <w:top w:val="single" w:sz="4" w:space="0" w:color="000000"/>
              <w:left w:val="single" w:sz="4" w:space="0" w:color="000000"/>
              <w:bottom w:val="single" w:sz="4" w:space="0" w:color="000000"/>
              <w:right w:val="single" w:sz="4" w:space="0" w:color="000000"/>
            </w:tcBorders>
          </w:tcPr>
          <w:p w:rsidR="00691446" w:rsidRPr="003D7BC7" w:rsidRDefault="00691446" w:rsidP="00691446">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3D7BC7" w:rsidRDefault="00B46E01" w:rsidP="00A352E5">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691446" w:rsidRPr="003D7BC7" w:rsidRDefault="001A3F18" w:rsidP="00A352E5">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ОК 01, ОК 02, ОК 04</w:t>
            </w:r>
          </w:p>
        </w:tc>
      </w:tr>
      <w:tr w:rsidR="003E604E"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3D7BC7"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3D7BC7" w:rsidRDefault="0025347D">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Лексика:</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рутина</w:t>
            </w:r>
            <w:r w:rsidRPr="003D7BC7">
              <w:rPr>
                <w:rFonts w:ascii="Times New Roman" w:eastAsia="OfficinaSansBookC" w:hAnsi="Times New Roman" w:cs="Times New Roman"/>
                <w:color w:val="000000"/>
                <w:sz w:val="24"/>
                <w:szCs w:val="24"/>
                <w:lang w:val="en-US"/>
              </w:rPr>
              <w:t xml:space="preserve"> (go to college, have breakfast, take a shower, etc.);</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наречия</w:t>
            </w:r>
            <w:r w:rsidRPr="003D7BC7">
              <w:rPr>
                <w:rFonts w:ascii="Times New Roman" w:eastAsia="OfficinaSansBookC" w:hAnsi="Times New Roman" w:cs="Times New Roman"/>
                <w:color w:val="000000"/>
                <w:sz w:val="24"/>
                <w:szCs w:val="24"/>
                <w:lang w:val="en-US"/>
              </w:rPr>
              <w:t xml:space="preserve"> (always, never, rarely, sometimes, etc.)</w:t>
            </w:r>
          </w:p>
          <w:p w:rsidR="003E604E" w:rsidRPr="003D7BC7" w:rsidRDefault="0025347D">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Грамматика:</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предлоги времени;</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глагол с инфинитивом;</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сослагательное наклонение</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love/like/enjoy + Infinitive/-ing, типы вопросов, спо</w:t>
            </w:r>
            <w:r w:rsidR="003C1715" w:rsidRPr="003D7BC7">
              <w:rPr>
                <w:rFonts w:ascii="Times New Roman" w:eastAsia="OfficinaSansBookC" w:hAnsi="Times New Roman" w:cs="Times New Roman"/>
                <w:color w:val="000000"/>
                <w:sz w:val="24"/>
                <w:szCs w:val="24"/>
              </w:rPr>
              <w:t>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3E604E" w:rsidRPr="003D7BC7" w:rsidRDefault="003E604E" w:rsidP="00A352E5">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3D7BC7"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3E604E"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3D7BC7"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3D7BC7" w:rsidRDefault="0025347D">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3D7BC7" w:rsidRDefault="00B46E01" w:rsidP="00A352E5">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3D7BC7"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3D7BC7"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3D7BC7" w:rsidRDefault="0025347D">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1. Рабочий день. </w:t>
            </w:r>
          </w:p>
          <w:p w:rsidR="00FD3C4E" w:rsidRPr="003D7BC7" w:rsidRDefault="0025347D">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2. Досуг. Хобби. </w:t>
            </w:r>
          </w:p>
          <w:p w:rsidR="003E604E" w:rsidRPr="003D7BC7" w:rsidRDefault="00FD3C4E">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3. </w:t>
            </w:r>
            <w:r w:rsidR="00806319" w:rsidRPr="003D7BC7">
              <w:rPr>
                <w:rFonts w:ascii="Times New Roman" w:eastAsia="OfficinaSansBookC" w:hAnsi="Times New Roman" w:cs="Times New Roman"/>
                <w:sz w:val="24"/>
                <w:szCs w:val="24"/>
              </w:rPr>
              <w:t>Активный и пассивный отдых</w:t>
            </w:r>
          </w:p>
        </w:tc>
        <w:tc>
          <w:tcPr>
            <w:tcW w:w="1560" w:type="dxa"/>
            <w:tcBorders>
              <w:top w:val="single" w:sz="4" w:space="0" w:color="000000"/>
              <w:left w:val="single" w:sz="4" w:space="0" w:color="000000"/>
              <w:bottom w:val="single" w:sz="4" w:space="0" w:color="000000"/>
              <w:right w:val="single" w:sz="4" w:space="0" w:color="000000"/>
            </w:tcBorders>
          </w:tcPr>
          <w:p w:rsidR="003E604E" w:rsidRPr="003D7BC7" w:rsidRDefault="0025347D" w:rsidP="00A352E5">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3E604E" w:rsidRPr="003D7BC7" w:rsidRDefault="0025347D" w:rsidP="00A352E5">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B46E01" w:rsidRPr="003D7BC7" w:rsidRDefault="00B46E01" w:rsidP="00A352E5">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3D7BC7"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691446" w:rsidRPr="003D7BC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3D7BC7" w:rsidRDefault="00691446" w:rsidP="00691446">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Тема № 1.3</w:t>
            </w:r>
          </w:p>
          <w:p w:rsidR="00691446" w:rsidRPr="003D7BC7" w:rsidRDefault="00691446" w:rsidP="003C1715">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color w:val="000000"/>
                <w:sz w:val="24"/>
                <w:szCs w:val="24"/>
              </w:rPr>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rsidR="00691446" w:rsidRPr="003D7BC7" w:rsidRDefault="00691446" w:rsidP="00691446">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3D7BC7" w:rsidRDefault="00913D1D" w:rsidP="00A352E5">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691446" w:rsidRPr="003D7BC7" w:rsidRDefault="00691446" w:rsidP="00A352E5">
            <w:pPr>
              <w:spacing w:after="0" w:line="276" w:lineRule="auto"/>
              <w:jc w:val="center"/>
              <w:rPr>
                <w:rFonts w:ascii="Times New Roman" w:eastAsia="OfficinaSansBookC" w:hAnsi="Times New Roman" w:cs="Times New Roman"/>
                <w:sz w:val="24"/>
                <w:szCs w:val="24"/>
              </w:rPr>
            </w:pPr>
          </w:p>
          <w:p w:rsidR="00691446" w:rsidRPr="003D7BC7" w:rsidRDefault="001A3F18" w:rsidP="00A352E5">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ОК 01, ОК 02, ОК 04</w:t>
            </w:r>
          </w:p>
        </w:tc>
      </w:tr>
      <w:tr w:rsidR="003E604E"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3D7BC7"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3D7BC7" w:rsidRDefault="0025347D">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Лексика:</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здания</w:t>
            </w:r>
            <w:r w:rsidRPr="003D7BC7">
              <w:rPr>
                <w:rFonts w:ascii="Times New Roman" w:eastAsia="OfficinaSansBookC" w:hAnsi="Times New Roman" w:cs="Times New Roman"/>
                <w:color w:val="000000"/>
                <w:sz w:val="24"/>
                <w:szCs w:val="24"/>
                <w:lang w:val="en-US"/>
              </w:rPr>
              <w:t xml:space="preserve"> (attached house, apartment, etc.);</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комнаты</w:t>
            </w:r>
            <w:r w:rsidRPr="003D7BC7">
              <w:rPr>
                <w:rFonts w:ascii="Times New Roman" w:eastAsia="OfficinaSansBookC" w:hAnsi="Times New Roman" w:cs="Times New Roman"/>
                <w:color w:val="000000"/>
                <w:sz w:val="24"/>
                <w:szCs w:val="24"/>
                <w:lang w:val="en-US"/>
              </w:rPr>
              <w:t xml:space="preserve"> (living-room, kitchen, etc.);</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lastRenderedPageBreak/>
              <w:t>обстановка</w:t>
            </w:r>
            <w:r w:rsidRPr="003D7BC7">
              <w:rPr>
                <w:rFonts w:ascii="Times New Roman" w:eastAsia="OfficinaSansBookC" w:hAnsi="Times New Roman" w:cs="Times New Roman"/>
                <w:color w:val="000000"/>
                <w:sz w:val="24"/>
                <w:szCs w:val="24"/>
                <w:lang w:val="en-US"/>
              </w:rPr>
              <w:t xml:space="preserve"> (armchair, sofa, carpet, etc.);</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техникаиоборудование</w:t>
            </w:r>
            <w:r w:rsidRPr="003D7BC7">
              <w:rPr>
                <w:rFonts w:ascii="Times New Roman" w:eastAsia="OfficinaSansBookC" w:hAnsi="Times New Roman" w:cs="Times New Roman"/>
                <w:color w:val="000000"/>
                <w:sz w:val="24"/>
                <w:szCs w:val="24"/>
                <w:lang w:val="en-US"/>
              </w:rPr>
              <w:t xml:space="preserve"> (flat-screen TV, camera, computer, etc.);</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условияжизни</w:t>
            </w:r>
            <w:r w:rsidRPr="003D7BC7">
              <w:rPr>
                <w:rFonts w:ascii="Times New Roman" w:eastAsia="OfficinaSansBookC" w:hAnsi="Times New Roman" w:cs="Times New Roman"/>
                <w:color w:val="000000"/>
                <w:sz w:val="24"/>
                <w:szCs w:val="24"/>
                <w:lang w:val="en-US"/>
              </w:rPr>
              <w:t xml:space="preserve"> (comfortable, close, nice, etc.);</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меставгороде</w:t>
            </w:r>
            <w:r w:rsidRPr="003D7BC7">
              <w:rPr>
                <w:rFonts w:ascii="Times New Roman" w:eastAsia="OfficinaSansBookC" w:hAnsi="Times New Roman" w:cs="Times New Roman"/>
                <w:color w:val="000000"/>
                <w:sz w:val="24"/>
                <w:szCs w:val="24"/>
                <w:lang w:val="en-US"/>
              </w:rPr>
              <w:t xml:space="preserve"> (city centre, church, square, etc.);</w:t>
            </w:r>
          </w:p>
          <w:p w:rsidR="003E604E" w:rsidRPr="003D7BC7" w:rsidRDefault="0025347D" w:rsidP="00806319">
            <w:pPr>
              <w:tabs>
                <w:tab w:val="left" w:pos="316"/>
              </w:tabs>
              <w:spacing w:after="0" w:line="276" w:lineRule="auto"/>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Грамматика:</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оборот thereis/are;</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неопределённые местоимения some/any/one и их производные.</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предлогинаправления</w:t>
            </w:r>
            <w:r w:rsidRPr="003D7BC7">
              <w:rPr>
                <w:rFonts w:ascii="Times New Roman" w:eastAsia="OfficinaSansBookC" w:hAnsi="Times New Roman" w:cs="Times New Roman"/>
                <w:color w:val="000000"/>
                <w:sz w:val="24"/>
                <w:szCs w:val="24"/>
                <w:lang w:val="en-US"/>
              </w:rPr>
              <w:t xml:space="preserve"> (forward, past, opposite, etc.);</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модальныеглаголывэтикетныхформулах</w:t>
            </w:r>
            <w:r w:rsidRPr="003D7BC7">
              <w:rPr>
                <w:rFonts w:ascii="Times New Roman" w:eastAsia="OfficinaSansBookC" w:hAnsi="Times New Roman" w:cs="Times New Roman"/>
                <w:color w:val="000000"/>
                <w:sz w:val="24"/>
                <w:szCs w:val="24"/>
                <w:lang w:val="en-US"/>
              </w:rPr>
              <w:t xml:space="preserve"> (Can/may I help you?, Should you have any questions ___, Should you need any further information ___ </w:t>
            </w:r>
            <w:r w:rsidRPr="003D7BC7">
              <w:rPr>
                <w:rFonts w:ascii="Times New Roman" w:eastAsia="OfficinaSansBookC" w:hAnsi="Times New Roman" w:cs="Times New Roman"/>
                <w:color w:val="000000"/>
                <w:sz w:val="24"/>
                <w:szCs w:val="24"/>
              </w:rPr>
              <w:t>идр</w:t>
            </w:r>
            <w:r w:rsidRPr="003D7BC7">
              <w:rPr>
                <w:rFonts w:ascii="Times New Roman" w:eastAsia="OfficinaSansBookC" w:hAnsi="Times New Roman" w:cs="Times New Roman"/>
                <w:color w:val="000000"/>
                <w:sz w:val="24"/>
                <w:szCs w:val="24"/>
                <w:lang w:val="en-US"/>
              </w:rPr>
              <w:t>.);</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специальные вопросы;</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вопросительные предложения – формулы вежливости (Couldyou ___, please?Wouldyoulike ___? Shall I___?);</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нар</w:t>
            </w:r>
            <w:r w:rsidR="00806319" w:rsidRPr="003D7BC7">
              <w:rPr>
                <w:rFonts w:ascii="Times New Roman" w:eastAsia="OfficinaSansBookC" w:hAnsi="Times New Roman" w:cs="Times New Roman"/>
                <w:color w:val="000000"/>
                <w:sz w:val="24"/>
                <w:szCs w:val="24"/>
              </w:rPr>
              <w:t>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rsidR="003E604E" w:rsidRPr="003D7BC7" w:rsidRDefault="003E604E" w:rsidP="00A352E5">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3D7BC7"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3D7BC7"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3D7BC7" w:rsidRDefault="0025347D">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3D7BC7" w:rsidRDefault="00913D1D" w:rsidP="00A352E5">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3D7BC7"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3D7BC7"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FD3C4E" w:rsidRPr="003D7BC7" w:rsidRDefault="0025347D">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1.Особенности проживания в городе. Инфраструктура. Как спросить и указать дорогу.</w:t>
            </w:r>
          </w:p>
          <w:p w:rsidR="003E604E" w:rsidRPr="003D7BC7" w:rsidRDefault="00FD3C4E" w:rsidP="00913D1D">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r w:rsidR="00567B21" w:rsidRPr="003D7BC7">
              <w:rPr>
                <w:rFonts w:ascii="Times New Roman" w:eastAsia="OfficinaSansBookC" w:hAnsi="Times New Roman" w:cs="Times New Roman"/>
                <w:sz w:val="24"/>
                <w:szCs w:val="24"/>
              </w:rPr>
              <w:t>Описание здания, интерьера.</w:t>
            </w:r>
            <w:r w:rsidR="00913D1D" w:rsidRPr="003D7BC7">
              <w:rPr>
                <w:rFonts w:ascii="Times New Roman" w:eastAsia="OfficinaSansBookC" w:hAnsi="Times New Roman" w:cs="Times New Roman"/>
                <w:sz w:val="24"/>
                <w:szCs w:val="24"/>
              </w:rPr>
              <w:t>Описание колледжа (здание, обстановка, условия жизни, техника, оборудование). Описа</w:t>
            </w:r>
            <w:r w:rsidR="003C1715" w:rsidRPr="003D7BC7">
              <w:rPr>
                <w:rFonts w:ascii="Times New Roman" w:eastAsia="OfficinaSansBookC" w:hAnsi="Times New Roman" w:cs="Times New Roman"/>
                <w:sz w:val="24"/>
                <w:szCs w:val="24"/>
              </w:rPr>
              <w:t>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3E604E" w:rsidRPr="003D7BC7" w:rsidRDefault="00567B21" w:rsidP="00A352E5">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913D1D" w:rsidRPr="003D7BC7" w:rsidRDefault="00913D1D" w:rsidP="00A352E5">
            <w:pPr>
              <w:spacing w:after="0" w:line="276" w:lineRule="auto"/>
              <w:jc w:val="center"/>
              <w:rPr>
                <w:rFonts w:ascii="Times New Roman" w:eastAsia="OfficinaSansBookC" w:hAnsi="Times New Roman" w:cs="Times New Roman"/>
                <w:sz w:val="24"/>
                <w:szCs w:val="24"/>
                <w:lang w:val="en-US"/>
              </w:rPr>
            </w:pPr>
          </w:p>
          <w:p w:rsidR="003E604E" w:rsidRPr="003D7BC7" w:rsidRDefault="009D231F" w:rsidP="003C1715">
            <w:pPr>
              <w:spacing w:after="0" w:line="276" w:lineRule="auto"/>
              <w:jc w:val="center"/>
              <w:rPr>
                <w:rFonts w:ascii="Times New Roman" w:eastAsia="OfficinaSansBookC" w:hAnsi="Times New Roman" w:cs="Times New Roman"/>
                <w:sz w:val="24"/>
                <w:szCs w:val="24"/>
                <w:lang w:val="en-US"/>
              </w:rPr>
            </w:pPr>
            <w:r w:rsidRPr="003D7BC7">
              <w:rPr>
                <w:rFonts w:ascii="Times New Roman" w:eastAsia="OfficinaSansBookC" w:hAnsi="Times New Roman" w:cs="Times New Roman"/>
                <w:sz w:val="24"/>
                <w:szCs w:val="24"/>
                <w:lang w:val="en-US"/>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3D7BC7"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3D7BC7" w:rsidTr="009D231F">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67B21" w:rsidRPr="003D7BC7" w:rsidRDefault="00567B21" w:rsidP="00691446">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Тема № 1.4</w:t>
            </w:r>
          </w:p>
          <w:p w:rsidR="00567B21" w:rsidRPr="003D7BC7" w:rsidRDefault="00567B21" w:rsidP="00691446">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color w:val="000000"/>
                <w:sz w:val="24"/>
                <w:szCs w:val="24"/>
              </w:rPr>
              <w:t>Покупки: од</w:t>
            </w:r>
            <w:r w:rsidR="003C1715" w:rsidRPr="003D7BC7">
              <w:rPr>
                <w:rFonts w:ascii="Times New Roman" w:eastAsia="OfficinaSansBookC" w:hAnsi="Times New Roman" w:cs="Times New Roman"/>
                <w:b/>
                <w:color w:val="000000"/>
                <w:sz w:val="24"/>
                <w:szCs w:val="24"/>
              </w:rPr>
              <w:t>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567B21" w:rsidRPr="003D7BC7" w:rsidRDefault="00567B21" w:rsidP="00691446">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67B21" w:rsidRPr="003D7BC7" w:rsidRDefault="00567B21" w:rsidP="00A352E5">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right w:val="single" w:sz="4" w:space="0" w:color="000000"/>
            </w:tcBorders>
          </w:tcPr>
          <w:p w:rsidR="00567B21" w:rsidRPr="003D7BC7" w:rsidRDefault="00567B21" w:rsidP="00A352E5">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ОК 01, ОК 02, ОК 04</w:t>
            </w:r>
          </w:p>
        </w:tc>
      </w:tr>
      <w:tr w:rsidR="00567B21" w:rsidRPr="003D7BC7"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3D7BC7" w:rsidRDefault="00567B21">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3D7BC7" w:rsidRDefault="00567B21">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Лексика:</w:t>
            </w:r>
          </w:p>
          <w:p w:rsidR="00567B21" w:rsidRPr="003D7BC7"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видымагазиновиотделывмагазине</w:t>
            </w:r>
            <w:r w:rsidRPr="003D7BC7">
              <w:rPr>
                <w:rFonts w:ascii="Times New Roman" w:eastAsia="OfficinaSansBookC" w:hAnsi="Times New Roman" w:cs="Times New Roman"/>
                <w:color w:val="000000"/>
                <w:sz w:val="24"/>
                <w:szCs w:val="24"/>
                <w:lang w:val="en-US"/>
              </w:rPr>
              <w:t xml:space="preserve"> (shopping mall, department store, dairy produce, etc.);</w:t>
            </w:r>
          </w:p>
          <w:p w:rsidR="00567B21" w:rsidRPr="003D7BC7"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товары</w:t>
            </w:r>
            <w:r w:rsidRPr="003D7BC7">
              <w:rPr>
                <w:rFonts w:ascii="Times New Roman" w:eastAsia="OfficinaSansBookC" w:hAnsi="Times New Roman" w:cs="Times New Roman"/>
                <w:color w:val="000000"/>
                <w:sz w:val="24"/>
                <w:szCs w:val="24"/>
                <w:lang w:val="en-US"/>
              </w:rPr>
              <w:t xml:space="preserve"> (juice, soap, milk, bread, butter, sandwich, a bottle of milk, etc.);</w:t>
            </w:r>
          </w:p>
          <w:p w:rsidR="00567B21" w:rsidRPr="003D7BC7"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одежда</w:t>
            </w:r>
            <w:r w:rsidRPr="003D7BC7">
              <w:rPr>
                <w:rFonts w:ascii="Times New Roman" w:eastAsia="OfficinaSansBookC" w:hAnsi="Times New Roman" w:cs="Times New Roman"/>
                <w:color w:val="000000"/>
                <w:sz w:val="24"/>
                <w:szCs w:val="24"/>
                <w:lang w:val="en-US"/>
              </w:rPr>
              <w:t xml:space="preserve"> (trousers, a sweater, a blouse, a tie, a skirt, etc)</w:t>
            </w:r>
          </w:p>
          <w:p w:rsidR="00567B21" w:rsidRPr="003D7BC7" w:rsidRDefault="00567B21" w:rsidP="00806319">
            <w:pPr>
              <w:tabs>
                <w:tab w:val="left" w:pos="316"/>
              </w:tabs>
              <w:spacing w:after="0" w:line="276" w:lineRule="auto"/>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Грамматика:</w:t>
            </w:r>
          </w:p>
          <w:p w:rsidR="00567B21" w:rsidRPr="003D7BC7"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существительные исчисляемые и неисчисляемые;</w:t>
            </w:r>
          </w:p>
          <w:p w:rsidR="00567B21" w:rsidRPr="003D7BC7"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употреблениеслов</w:t>
            </w:r>
            <w:r w:rsidRPr="003D7BC7">
              <w:rPr>
                <w:rFonts w:ascii="Times New Roman" w:eastAsia="OfficinaSansBookC" w:hAnsi="Times New Roman" w:cs="Times New Roman"/>
                <w:color w:val="000000"/>
                <w:sz w:val="24"/>
                <w:szCs w:val="24"/>
                <w:lang w:val="en-US"/>
              </w:rPr>
              <w:t xml:space="preserve"> many, much, a lot of, little, few, a few </w:t>
            </w:r>
            <w:r w:rsidRPr="003D7BC7">
              <w:rPr>
                <w:rFonts w:ascii="Times New Roman" w:eastAsia="OfficinaSansBookC" w:hAnsi="Times New Roman" w:cs="Times New Roman"/>
                <w:color w:val="000000"/>
                <w:sz w:val="24"/>
                <w:szCs w:val="24"/>
              </w:rPr>
              <w:t>ссуществительными</w:t>
            </w:r>
            <w:r w:rsidRPr="003D7BC7">
              <w:rPr>
                <w:rFonts w:ascii="Times New Roman" w:eastAsia="OfficinaSansBookC" w:hAnsi="Times New Roman" w:cs="Times New Roman"/>
                <w:color w:val="000000"/>
                <w:sz w:val="24"/>
                <w:szCs w:val="24"/>
                <w:lang w:val="en-US"/>
              </w:rPr>
              <w:t>;</w:t>
            </w:r>
          </w:p>
          <w:p w:rsidR="00567B21" w:rsidRPr="003D7BC7"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lastRenderedPageBreak/>
              <w:t xml:space="preserve">артикли: определенный, неопределенный, нулевой; </w:t>
            </w:r>
          </w:p>
          <w:p w:rsidR="00567B21" w:rsidRPr="003D7BC7"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чтение артиклей;</w:t>
            </w:r>
          </w:p>
          <w:p w:rsidR="00567B21" w:rsidRPr="003D7BC7"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арифм</w:t>
            </w:r>
            <w:r w:rsidR="00806319" w:rsidRPr="003D7BC7">
              <w:rPr>
                <w:rFonts w:ascii="Times New Roman" w:eastAsia="OfficinaSansBookC" w:hAnsi="Times New Roman" w:cs="Times New Roman"/>
                <w:color w:val="000000"/>
                <w:sz w:val="24"/>
                <w:szCs w:val="24"/>
              </w:rPr>
              <w:t>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567B21" w:rsidRPr="003D7BC7" w:rsidRDefault="00567B21" w:rsidP="00A352E5">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567B21" w:rsidRPr="003D7BC7"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3D7BC7"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3D7BC7" w:rsidRDefault="00567B21">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3D7BC7" w:rsidRDefault="00567B21">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67B21" w:rsidRPr="003D7BC7" w:rsidRDefault="00567B21" w:rsidP="00A352E5">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rsidR="00567B21" w:rsidRPr="003D7BC7"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67B21" w:rsidRPr="003D7BC7"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3D7BC7" w:rsidRDefault="00567B21">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3D7BC7" w:rsidRDefault="00567B21">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1. Виды магазинов. Ассортимент товаров. </w:t>
            </w:r>
          </w:p>
          <w:p w:rsidR="00567B21" w:rsidRPr="003D7BC7" w:rsidRDefault="00567B21">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 Совершение покупок в продуктовом магазине</w:t>
            </w:r>
          </w:p>
          <w:p w:rsidR="00567B21" w:rsidRPr="003D7BC7" w:rsidRDefault="00567B21">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3. Совершение </w:t>
            </w:r>
            <w:r w:rsidR="003C1715" w:rsidRPr="003D7BC7">
              <w:rPr>
                <w:rFonts w:ascii="Times New Roman" w:eastAsia="OfficinaSansBookC" w:hAnsi="Times New Roman" w:cs="Times New Roman"/>
                <w:sz w:val="24"/>
                <w:szCs w:val="24"/>
              </w:rPr>
              <w:t>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rsidR="00567B21" w:rsidRPr="003D7BC7" w:rsidRDefault="00567B21" w:rsidP="00A352E5">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567B21" w:rsidRPr="003D7BC7" w:rsidRDefault="00567B21" w:rsidP="00A352E5">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567B21" w:rsidRPr="003D7BC7" w:rsidRDefault="00567B21" w:rsidP="00A352E5">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rsidR="00567B21" w:rsidRPr="003D7BC7"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3D7BC7"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567B21" w:rsidRPr="003D7BC7" w:rsidRDefault="00567B21">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Контрольная работа Тема 1.1 – 1.4</w:t>
            </w:r>
          </w:p>
        </w:tc>
        <w:tc>
          <w:tcPr>
            <w:tcW w:w="1560" w:type="dxa"/>
            <w:tcBorders>
              <w:top w:val="single" w:sz="4" w:space="0" w:color="000000"/>
              <w:left w:val="single" w:sz="4" w:space="0" w:color="000000"/>
              <w:bottom w:val="single" w:sz="4" w:space="0" w:color="000000"/>
              <w:right w:val="single" w:sz="4" w:space="0" w:color="000000"/>
            </w:tcBorders>
          </w:tcPr>
          <w:p w:rsidR="00567B21" w:rsidRPr="003D7BC7" w:rsidRDefault="00567B21" w:rsidP="00A352E5">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2</w:t>
            </w:r>
          </w:p>
        </w:tc>
        <w:tc>
          <w:tcPr>
            <w:tcW w:w="2552" w:type="dxa"/>
            <w:vMerge/>
            <w:tcBorders>
              <w:left w:val="single" w:sz="4" w:space="0" w:color="000000"/>
              <w:bottom w:val="single" w:sz="4" w:space="0" w:color="000000"/>
              <w:right w:val="single" w:sz="4" w:space="0" w:color="000000"/>
            </w:tcBorders>
          </w:tcPr>
          <w:p w:rsidR="00567B21" w:rsidRPr="003D7BC7" w:rsidRDefault="00567B21" w:rsidP="00A352E5">
            <w:pPr>
              <w:spacing w:after="0" w:line="276" w:lineRule="auto"/>
              <w:jc w:val="center"/>
              <w:rPr>
                <w:rFonts w:ascii="Times New Roman" w:eastAsia="OfficinaSansBookC" w:hAnsi="Times New Roman" w:cs="Times New Roman"/>
                <w:sz w:val="24"/>
                <w:szCs w:val="24"/>
              </w:rPr>
            </w:pPr>
          </w:p>
        </w:tc>
      </w:tr>
      <w:tr w:rsidR="00511E6A" w:rsidRPr="003D7BC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Тема № 1.5</w:t>
            </w:r>
          </w:p>
          <w:p w:rsidR="00511E6A" w:rsidRPr="003D7BC7" w:rsidRDefault="00511E6A" w:rsidP="00511E6A">
            <w:pPr>
              <w:spacing w:after="0" w:line="276" w:lineRule="auto"/>
              <w:rPr>
                <w:rFonts w:ascii="Times New Roman" w:eastAsia="OfficinaSansBookC" w:hAnsi="Times New Roman" w:cs="Times New Roman"/>
                <w:b/>
                <w:color w:val="000000"/>
                <w:sz w:val="24"/>
                <w:szCs w:val="24"/>
              </w:rPr>
            </w:pPr>
            <w:r w:rsidRPr="003D7BC7">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rsidR="00511E6A" w:rsidRPr="003D7BC7" w:rsidRDefault="003C1715" w:rsidP="0014017A">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color w:val="000000"/>
                <w:sz w:val="24"/>
                <w:szCs w:val="24"/>
              </w:rPr>
              <w:t>Спорт</w:t>
            </w: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FD3C4E" w:rsidP="00511E6A">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3D7BC7" w:rsidRDefault="001A3F18"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ОК 01, ОК 02, ОК 04</w:t>
            </w:r>
          </w:p>
        </w:tc>
      </w:tr>
      <w:tr w:rsidR="00511E6A"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Лексика:</w:t>
            </w:r>
          </w:p>
          <w:p w:rsidR="00511E6A" w:rsidRPr="003D7BC7"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частитела</w:t>
            </w:r>
            <w:r w:rsidRPr="003D7BC7">
              <w:rPr>
                <w:rFonts w:ascii="Times New Roman" w:eastAsia="OfficinaSansBookC" w:hAnsi="Times New Roman" w:cs="Times New Roman"/>
                <w:color w:val="000000"/>
                <w:sz w:val="24"/>
                <w:szCs w:val="24"/>
                <w:lang w:val="en-US"/>
              </w:rPr>
              <w:t xml:space="preserve"> (neck, back, arm, shoulder, etc);</w:t>
            </w:r>
          </w:p>
          <w:p w:rsidR="00511E6A" w:rsidRPr="003D7BC7"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правильное питание (diet, protein, etc.);</w:t>
            </w:r>
          </w:p>
          <w:p w:rsidR="00511E6A" w:rsidRPr="003D7BC7"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названия видов спорта (football, yoga, rowing, etc.);</w:t>
            </w:r>
          </w:p>
          <w:p w:rsidR="00511E6A" w:rsidRPr="003D7BC7"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симптомыи</w:t>
            </w:r>
            <w:r w:rsidRPr="003D7BC7">
              <w:rPr>
                <w:rFonts w:ascii="Times New Roman" w:eastAsia="OfficinaSansBookC" w:hAnsi="Times New Roman" w:cs="Times New Roman"/>
                <w:sz w:val="24"/>
                <w:szCs w:val="24"/>
              </w:rPr>
              <w:t>болезни</w:t>
            </w:r>
            <w:r w:rsidRPr="003D7BC7">
              <w:rPr>
                <w:rFonts w:ascii="Times New Roman" w:eastAsia="OfficinaSansBookC" w:hAnsi="Times New Roman" w:cs="Times New Roman"/>
                <w:color w:val="000000"/>
                <w:sz w:val="24"/>
                <w:szCs w:val="24"/>
                <w:lang w:val="en-US"/>
              </w:rPr>
              <w:t xml:space="preserve"> (running nose, catch a cold, etc.);</w:t>
            </w:r>
          </w:p>
          <w:p w:rsidR="00511E6A" w:rsidRPr="003D7BC7"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еда</w:t>
            </w:r>
            <w:r w:rsidRPr="003D7BC7">
              <w:rPr>
                <w:rFonts w:ascii="Times New Roman" w:eastAsia="OfficinaSansBookC" w:hAnsi="Times New Roman" w:cs="Times New Roman"/>
                <w:color w:val="000000"/>
                <w:sz w:val="24"/>
                <w:szCs w:val="24"/>
                <w:lang w:val="en-US"/>
              </w:rPr>
              <w:t xml:space="preserve"> (egg, pizza, meat, etc);</w:t>
            </w:r>
          </w:p>
          <w:p w:rsidR="00511E6A" w:rsidRPr="003D7BC7"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способы приготовления пищи (boil, mix, cut, roast, etc);</w:t>
            </w:r>
          </w:p>
          <w:p w:rsidR="00511E6A" w:rsidRPr="003D7BC7"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дроби и меры весов (1/12: one-twelfth)</w:t>
            </w:r>
          </w:p>
          <w:p w:rsidR="00511E6A" w:rsidRPr="003D7BC7" w:rsidRDefault="00511E6A" w:rsidP="003C1715">
            <w:pPr>
              <w:tabs>
                <w:tab w:val="left" w:pos="316"/>
              </w:tabs>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Грамматика:</w:t>
            </w:r>
          </w:p>
          <w:p w:rsidR="00511E6A" w:rsidRPr="003D7BC7"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образование множественного числа с помощью внешней и внутренней флексии;</w:t>
            </w:r>
          </w:p>
          <w:p w:rsidR="00511E6A" w:rsidRPr="003D7BC7"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 xml:space="preserve">множественное число существительных, заимствованных из греческого и латинского языков; </w:t>
            </w:r>
          </w:p>
          <w:p w:rsidR="00511E6A" w:rsidRPr="003D7BC7"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rsidR="00511E6A" w:rsidRPr="003D7BC7"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чтение и правописание окончаний.</w:t>
            </w:r>
          </w:p>
          <w:p w:rsidR="00511E6A" w:rsidRPr="003D7BC7"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простое прошедшее время (образование и функции в действительном залоге.Чтение и правописание окончаний в настоящем и прошедшем времени)</w:t>
            </w:r>
          </w:p>
          <w:p w:rsidR="00511E6A" w:rsidRPr="003D7BC7"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правильные и неправильные глаголы;</w:t>
            </w:r>
          </w:p>
          <w:p w:rsidR="00511E6A" w:rsidRPr="003D7BC7"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usedto + I</w:t>
            </w:r>
            <w:r w:rsidR="003C1715" w:rsidRPr="003D7BC7">
              <w:rPr>
                <w:rFonts w:ascii="Times New Roman" w:eastAsia="OfficinaSansBookC" w:hAnsi="Times New Roman" w:cs="Times New Roman"/>
                <w:color w:val="000000"/>
                <w:sz w:val="24"/>
                <w:szCs w:val="24"/>
              </w:rPr>
              <w:t>nfinitivestructure</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FD3C4E" w:rsidP="00511E6A">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1 Физическая культура и спорт. </w:t>
            </w:r>
            <w:r w:rsidR="00FD3C4E" w:rsidRPr="003D7BC7">
              <w:rPr>
                <w:rFonts w:ascii="Times New Roman" w:eastAsia="OfficinaSansBookC" w:hAnsi="Times New Roman" w:cs="Times New Roman"/>
                <w:sz w:val="24"/>
                <w:szCs w:val="24"/>
              </w:rPr>
              <w:t>Здоровый образ жизни</w:t>
            </w:r>
          </w:p>
          <w:p w:rsidR="00511E6A" w:rsidRPr="003D7BC7" w:rsidRDefault="00FD3C4E" w:rsidP="00FD3C4E">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 Еда полезная и вредная.</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511E6A" w:rsidRPr="003D7BC7" w:rsidRDefault="00FD3C4E" w:rsidP="00FD3C4E">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3D7BC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Тема № 1.6</w:t>
            </w:r>
          </w:p>
          <w:p w:rsidR="00511E6A" w:rsidRPr="003D7BC7" w:rsidRDefault="00511E6A" w:rsidP="00511E6A">
            <w:pPr>
              <w:spacing w:after="0" w:line="276" w:lineRule="auto"/>
              <w:rPr>
                <w:rFonts w:ascii="Times New Roman" w:eastAsia="OfficinaSansBookC" w:hAnsi="Times New Roman" w:cs="Times New Roman"/>
                <w:b/>
                <w:color w:val="000000"/>
                <w:sz w:val="24"/>
                <w:szCs w:val="24"/>
              </w:rPr>
            </w:pPr>
            <w:r w:rsidRPr="003D7BC7">
              <w:rPr>
                <w:rFonts w:ascii="Times New Roman" w:eastAsia="OfficinaSansBookC" w:hAnsi="Times New Roman" w:cs="Times New Roman"/>
                <w:b/>
                <w:color w:val="000000"/>
                <w:sz w:val="24"/>
                <w:szCs w:val="24"/>
              </w:rPr>
              <w:t xml:space="preserve">Туризм. Виды отдыха. </w:t>
            </w: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9D231F" w:rsidP="00511E6A">
            <w:pPr>
              <w:spacing w:after="0" w:line="276" w:lineRule="auto"/>
              <w:jc w:val="center"/>
              <w:rPr>
                <w:rFonts w:ascii="Times New Roman" w:eastAsia="OfficinaSansBookC" w:hAnsi="Times New Roman" w:cs="Times New Roman"/>
                <w:b/>
                <w:sz w:val="24"/>
                <w:szCs w:val="24"/>
                <w:lang w:val="en-US"/>
              </w:rPr>
            </w:pPr>
            <w:r w:rsidRPr="003D7BC7">
              <w:rPr>
                <w:rFonts w:ascii="Times New Roman" w:eastAsia="OfficinaSansBookC" w:hAnsi="Times New Roman" w:cs="Times New Roman"/>
                <w:b/>
                <w:sz w:val="24"/>
                <w:szCs w:val="24"/>
                <w:lang w:val="en-US"/>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3D7BC7" w:rsidRDefault="001A3F18"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ОК 01, ОК 02, ОК 04</w:t>
            </w:r>
          </w:p>
        </w:tc>
      </w:tr>
      <w:tr w:rsidR="00511E6A"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Лексика:</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видыпутешествий</w:t>
            </w:r>
            <w:r w:rsidRPr="003D7BC7">
              <w:rPr>
                <w:rFonts w:ascii="Times New Roman" w:eastAsia="OfficinaSansBookC" w:hAnsi="Times New Roman" w:cs="Times New Roman"/>
                <w:color w:val="000000"/>
                <w:sz w:val="24"/>
                <w:szCs w:val="24"/>
                <w:lang w:val="en-US"/>
              </w:rPr>
              <w:t xml:space="preserve"> (travelling by plane, by train, etc.);</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видытранспорта</w:t>
            </w:r>
            <w:r w:rsidRPr="003D7BC7">
              <w:rPr>
                <w:rFonts w:ascii="Times New Roman" w:eastAsia="OfficinaSansBookC" w:hAnsi="Times New Roman" w:cs="Times New Roman"/>
                <w:color w:val="000000"/>
                <w:sz w:val="24"/>
                <w:szCs w:val="24"/>
                <w:lang w:val="en-US"/>
              </w:rPr>
              <w:t xml:space="preserve"> (bus, car, plane, etc.)</w:t>
            </w:r>
          </w:p>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Грамматика:</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инфинитив, его формы;</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неопределенные местоимения;</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образование степеней сравнения наречий;</w:t>
            </w:r>
          </w:p>
          <w:p w:rsidR="00511E6A" w:rsidRPr="003D7BC7" w:rsidRDefault="00806319" w:rsidP="00806319">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4"/>
                <w:szCs w:val="24"/>
              </w:rPr>
            </w:pPr>
            <w:r w:rsidRPr="003D7BC7">
              <w:rPr>
                <w:rFonts w:ascii="Times New Roman" w:eastAsia="OfficinaSansBookC" w:hAnsi="Times New Roman" w:cs="Times New Roman"/>
                <w:color w:val="000000"/>
                <w:sz w:val="24"/>
                <w:szCs w:val="24"/>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9D231F" w:rsidP="00511E6A">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color w:val="000000"/>
                <w:sz w:val="24"/>
                <w:szCs w:val="24"/>
              </w:rPr>
              <w:t>1. Почему и как люди путешествуют</w:t>
            </w:r>
          </w:p>
          <w:p w:rsidR="00511E6A" w:rsidRPr="003D7BC7" w:rsidRDefault="00511E6A" w:rsidP="009D231F">
            <w:pPr>
              <w:spacing w:after="0" w:line="276" w:lineRule="auto"/>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sz w:val="24"/>
                <w:szCs w:val="24"/>
              </w:rPr>
              <w:t xml:space="preserve">2. </w:t>
            </w:r>
            <w:r w:rsidRPr="003D7BC7">
              <w:rPr>
                <w:rFonts w:ascii="Times New Roman" w:eastAsia="OfficinaSansBookC" w:hAnsi="Times New Roman" w:cs="Times New Roman"/>
                <w:color w:val="000000"/>
                <w:sz w:val="24"/>
                <w:szCs w:val="24"/>
              </w:rPr>
              <w:t>Путешествие на поезде</w:t>
            </w:r>
            <w:r w:rsidR="00FD3C4E" w:rsidRPr="003D7BC7">
              <w:rPr>
                <w:rFonts w:ascii="Times New Roman" w:eastAsia="OfficinaSansBookC" w:hAnsi="Times New Roman" w:cs="Times New Roman"/>
                <w:color w:val="000000"/>
                <w:sz w:val="24"/>
                <w:szCs w:val="24"/>
              </w:rPr>
              <w:t>,</w:t>
            </w:r>
            <w:r w:rsidR="009D231F" w:rsidRPr="003D7BC7">
              <w:rPr>
                <w:rFonts w:ascii="Times New Roman" w:eastAsia="OfficinaSansBookC" w:hAnsi="Times New Roman" w:cs="Times New Roman"/>
                <w:color w:val="000000"/>
                <w:sz w:val="24"/>
                <w:szCs w:val="24"/>
              </w:rPr>
              <w:t>самолете</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FD3C4E" w:rsidRPr="003D7BC7" w:rsidRDefault="00FD3C4E" w:rsidP="009D231F">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3D7BC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Тема № 1.7</w:t>
            </w:r>
          </w:p>
          <w:p w:rsidR="00511E6A" w:rsidRPr="003D7BC7" w:rsidRDefault="00511E6A" w:rsidP="00511E6A">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color w:val="000000"/>
                <w:sz w:val="24"/>
                <w:szCs w:val="24"/>
              </w:rPr>
              <w:t>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14017A" w:rsidP="00511E6A">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3D7BC7" w:rsidRDefault="001A3F18"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ОК 01, ОК 02, ОК 04</w:t>
            </w:r>
          </w:p>
        </w:tc>
      </w:tr>
      <w:tr w:rsidR="00511E6A"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Лексика:</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государственноеустройство</w:t>
            </w:r>
            <w:r w:rsidRPr="003D7BC7">
              <w:rPr>
                <w:rFonts w:ascii="Times New Roman" w:eastAsia="OfficinaSansBookC" w:hAnsi="Times New Roman" w:cs="Times New Roman"/>
                <w:color w:val="000000"/>
                <w:sz w:val="24"/>
                <w:szCs w:val="24"/>
                <w:lang w:val="en-US"/>
              </w:rPr>
              <w:t xml:space="preserve"> (government, president, Chamber of parliament, etc.);</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погодаиклимат</w:t>
            </w:r>
            <w:r w:rsidRPr="003D7BC7">
              <w:rPr>
                <w:rFonts w:ascii="Times New Roman" w:eastAsia="OfficinaSansBookC" w:hAnsi="Times New Roman" w:cs="Times New Roman"/>
                <w:color w:val="000000"/>
                <w:sz w:val="24"/>
                <w:szCs w:val="24"/>
                <w:lang w:val="en-US"/>
              </w:rPr>
              <w:t xml:space="preserve"> (wet, mild, variable, etc.).</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экономика</w:t>
            </w:r>
            <w:r w:rsidRPr="003D7BC7">
              <w:rPr>
                <w:rFonts w:ascii="Times New Roman" w:eastAsia="OfficinaSansBookC" w:hAnsi="Times New Roman" w:cs="Times New Roman"/>
                <w:color w:val="000000"/>
                <w:sz w:val="24"/>
                <w:szCs w:val="24"/>
                <w:lang w:val="en-US"/>
              </w:rPr>
              <w:t xml:space="preserve"> (gross domestic product, machinery, income, etc.);</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достопримечательности</w:t>
            </w:r>
            <w:r w:rsidRPr="003D7BC7">
              <w:rPr>
                <w:rFonts w:ascii="Times New Roman" w:eastAsia="OfficinaSansBookC" w:hAnsi="Times New Roman" w:cs="Times New Roman"/>
                <w:color w:val="000000"/>
                <w:sz w:val="24"/>
                <w:szCs w:val="24"/>
                <w:lang w:val="en-US"/>
              </w:rPr>
              <w:t xml:space="preserve"> (sights, Tower Bridge, Big Ben, Tower, etc)</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количественные и порядковые числительные;</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 xml:space="preserve">обозначение годов, дат, времени, периодов; </w:t>
            </w:r>
          </w:p>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Грамматика:</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артикли с географическими названиями;</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сравнительныеобороты</w:t>
            </w:r>
            <w:r w:rsidRPr="003D7BC7">
              <w:rPr>
                <w:rFonts w:ascii="Times New Roman" w:eastAsia="OfficinaSansBookC" w:hAnsi="Times New Roman" w:cs="Times New Roman"/>
                <w:color w:val="000000"/>
                <w:sz w:val="24"/>
                <w:szCs w:val="24"/>
                <w:lang w:val="en-US"/>
              </w:rPr>
              <w:t>than, as…as, not so … as;</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4"/>
                <w:szCs w:val="24"/>
              </w:rPr>
            </w:pPr>
            <w:r w:rsidRPr="003D7BC7">
              <w:rPr>
                <w:rFonts w:ascii="Times New Roman" w:eastAsia="OfficinaSansBookC" w:hAnsi="Times New Roman" w:cs="Times New Roman"/>
                <w:color w:val="000000"/>
                <w:sz w:val="24"/>
                <w:szCs w:val="24"/>
              </w:rPr>
              <w:t xml:space="preserve">прошедшее продолжительное действие (образование и функции в </w:t>
            </w:r>
            <w:r w:rsidRPr="003D7BC7">
              <w:rPr>
                <w:rFonts w:ascii="Times New Roman" w:eastAsia="OfficinaSansBookC" w:hAnsi="Times New Roman" w:cs="Times New Roman"/>
                <w:color w:val="000000"/>
                <w:sz w:val="24"/>
                <w:szCs w:val="24"/>
              </w:rPr>
              <w:lastRenderedPageBreak/>
              <w:t>действительном залог</w:t>
            </w:r>
            <w:r w:rsidR="00806319" w:rsidRPr="003D7BC7">
              <w:rPr>
                <w:rFonts w:ascii="Times New Roman" w:eastAsia="OfficinaSansBookC" w:hAnsi="Times New Roman" w:cs="Times New Roman"/>
                <w:color w:val="000000"/>
                <w:sz w:val="24"/>
                <w:szCs w:val="24"/>
              </w:rPr>
              <w:t>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14017A" w:rsidP="00511E6A">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p>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2. </w:t>
            </w:r>
            <w:r w:rsidR="0014017A" w:rsidRPr="003D7BC7">
              <w:rPr>
                <w:rFonts w:ascii="Times New Roman" w:eastAsia="OfficinaSansBookC" w:hAnsi="Times New Roman" w:cs="Times New Roman"/>
                <w:sz w:val="24"/>
                <w:szCs w:val="24"/>
              </w:rPr>
              <w:t>США (географическое положение, климат, население; национальные символы; политическое и экономическое устройство, традиции</w:t>
            </w:r>
            <w:r w:rsidRPr="003D7BC7">
              <w:rPr>
                <w:rFonts w:ascii="Times New Roman" w:eastAsia="OfficinaSansBookC" w:hAnsi="Times New Roman" w:cs="Times New Roman"/>
                <w:sz w:val="24"/>
                <w:szCs w:val="24"/>
              </w:rPr>
              <w:t>.</w:t>
            </w:r>
          </w:p>
          <w:p w:rsidR="00511E6A" w:rsidRPr="003D7BC7" w:rsidRDefault="00511E6A" w:rsidP="0014017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3.</w:t>
            </w:r>
            <w:r w:rsidR="0014017A" w:rsidRPr="003D7BC7">
              <w:rPr>
                <w:rFonts w:ascii="Times New Roman" w:eastAsia="OfficinaSansBookC" w:hAnsi="Times New Roman" w:cs="Times New Roman"/>
                <w:sz w:val="24"/>
                <w:szCs w:val="24"/>
              </w:rPr>
              <w:t>Великобритания и США (крупные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511E6A" w:rsidRPr="003D7BC7" w:rsidRDefault="00511E6A" w:rsidP="00511E6A">
            <w:pPr>
              <w:spacing w:after="0" w:line="276" w:lineRule="auto"/>
              <w:jc w:val="center"/>
              <w:rPr>
                <w:rFonts w:ascii="Times New Roman" w:eastAsia="OfficinaSansBookC" w:hAnsi="Times New Roman" w:cs="Times New Roman"/>
                <w:sz w:val="24"/>
                <w:szCs w:val="24"/>
              </w:rPr>
            </w:pPr>
          </w:p>
          <w:p w:rsidR="00511E6A" w:rsidRPr="003D7BC7" w:rsidRDefault="00511E6A" w:rsidP="00511E6A">
            <w:pPr>
              <w:spacing w:after="0" w:line="276" w:lineRule="auto"/>
              <w:jc w:val="center"/>
              <w:rPr>
                <w:rFonts w:ascii="Times New Roman" w:eastAsia="OfficinaSansBookC" w:hAnsi="Times New Roman" w:cs="Times New Roman"/>
                <w:sz w:val="24"/>
                <w:szCs w:val="24"/>
              </w:rPr>
            </w:pPr>
          </w:p>
          <w:p w:rsidR="00511E6A" w:rsidRPr="003D7BC7" w:rsidRDefault="00511E6A"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511E6A" w:rsidRPr="003D7BC7" w:rsidRDefault="00511E6A" w:rsidP="00511E6A">
            <w:pPr>
              <w:spacing w:after="0" w:line="276" w:lineRule="auto"/>
              <w:jc w:val="center"/>
              <w:rPr>
                <w:rFonts w:ascii="Times New Roman" w:eastAsia="OfficinaSansBookC" w:hAnsi="Times New Roman" w:cs="Times New Roman"/>
                <w:sz w:val="24"/>
                <w:szCs w:val="24"/>
              </w:rPr>
            </w:pPr>
          </w:p>
          <w:p w:rsidR="00511E6A" w:rsidRPr="003D7BC7" w:rsidRDefault="00511E6A"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3D7BC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Тема № 1.8</w:t>
            </w:r>
          </w:p>
          <w:p w:rsidR="00511E6A" w:rsidRPr="003D7BC7" w:rsidRDefault="00511E6A" w:rsidP="00806319">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color w:val="000000"/>
                <w:sz w:val="24"/>
                <w:szCs w:val="24"/>
              </w:rPr>
              <w:t>Россия</w:t>
            </w: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FD3C4E" w:rsidP="00511E6A">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center"/>
              <w:rPr>
                <w:rFonts w:ascii="Times New Roman" w:eastAsia="OfficinaSansBookC" w:hAnsi="Times New Roman" w:cs="Times New Roman"/>
                <w:sz w:val="24"/>
                <w:szCs w:val="24"/>
              </w:rPr>
            </w:pPr>
          </w:p>
          <w:p w:rsidR="00511E6A" w:rsidRPr="003D7BC7" w:rsidRDefault="001A3F18"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ОК 01, ОК 02, ОК 04</w:t>
            </w:r>
          </w:p>
        </w:tc>
      </w:tr>
      <w:tr w:rsidR="00511E6A" w:rsidRPr="001C03ED" w:rsidTr="00511E6A">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before="240"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Лексика:</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государственноеустройство</w:t>
            </w:r>
            <w:r w:rsidRPr="003D7BC7">
              <w:rPr>
                <w:rFonts w:ascii="Times New Roman" w:eastAsia="OfficinaSansBookC" w:hAnsi="Times New Roman" w:cs="Times New Roman"/>
                <w:color w:val="000000"/>
                <w:sz w:val="24"/>
                <w:szCs w:val="24"/>
                <w:lang w:val="en-US"/>
              </w:rPr>
              <w:t xml:space="preserve"> (government, president, judicial, commander-in-chief, etc.);</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погодаиклимат</w:t>
            </w:r>
            <w:r w:rsidRPr="003D7BC7">
              <w:rPr>
                <w:rFonts w:ascii="Times New Roman" w:eastAsia="OfficinaSansBookC" w:hAnsi="Times New Roman" w:cs="Times New Roman"/>
                <w:color w:val="000000"/>
                <w:sz w:val="24"/>
                <w:szCs w:val="24"/>
                <w:lang w:val="en-US"/>
              </w:rPr>
              <w:t xml:space="preserve"> (wet, mild, variable, continental, etc.).</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экономика</w:t>
            </w:r>
            <w:r w:rsidRPr="003D7BC7">
              <w:rPr>
                <w:rFonts w:ascii="Times New Roman" w:eastAsia="OfficinaSansBookC" w:hAnsi="Times New Roman" w:cs="Times New Roman"/>
                <w:color w:val="000000"/>
                <w:sz w:val="24"/>
                <w:szCs w:val="24"/>
                <w:lang w:val="en-US"/>
              </w:rPr>
              <w:t xml:space="preserve"> (gross domestic product, machinery, income, heavy industry, light industry, oil and gas resources, etc.);</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достопримечательности</w:t>
            </w:r>
            <w:r w:rsidRPr="003D7BC7">
              <w:rPr>
                <w:rFonts w:ascii="Times New Roman" w:eastAsia="OfficinaSansBookC" w:hAnsi="Times New Roman" w:cs="Times New Roman"/>
                <w:color w:val="000000"/>
                <w:sz w:val="24"/>
                <w:szCs w:val="24"/>
                <w:lang w:val="en-US"/>
              </w:rPr>
              <w:t xml:space="preserve"> (the Kremlin, the Red Square, Saint Petersburg, etc)</w:t>
            </w:r>
          </w:p>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Грамматика:</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артикли с географическими названиями;</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сравнительныеобороты</w:t>
            </w:r>
            <w:r w:rsidR="00806319" w:rsidRPr="003D7BC7">
              <w:rPr>
                <w:rFonts w:ascii="Times New Roman" w:eastAsia="OfficinaSansBookC" w:hAnsi="Times New Roman" w:cs="Times New Roman"/>
                <w:color w:val="000000"/>
                <w:sz w:val="24"/>
                <w:szCs w:val="24"/>
                <w:lang w:val="en-US"/>
              </w:rPr>
              <w:t>than, as…as, not so … as</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center"/>
              <w:rPr>
                <w:rFonts w:ascii="Times New Roman" w:eastAsia="OfficinaSansBookC" w:hAnsi="Times New Roman" w:cs="Times New Roman"/>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lang w:val="en-US"/>
              </w:rPr>
            </w:pPr>
          </w:p>
        </w:tc>
      </w:tr>
      <w:tr w:rsidR="00511E6A"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1.Географическое положение, климат, население. </w:t>
            </w:r>
          </w:p>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2. Национальные символы. Политическое и экономическое устройство. </w:t>
            </w:r>
          </w:p>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3. Москва – столица России. Достопримечательности Москвы</w:t>
            </w:r>
          </w:p>
          <w:p w:rsidR="00511E6A" w:rsidRPr="003D7BC7" w:rsidRDefault="00806319"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4.Традиции народов России</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511E6A" w:rsidRPr="003D7BC7" w:rsidRDefault="00511E6A"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511E6A" w:rsidRPr="003D7BC7" w:rsidRDefault="00511E6A"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511E6A" w:rsidRPr="003D7BC7" w:rsidRDefault="00511E6A"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9D231F" w:rsidRPr="003D7BC7"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9D231F" w:rsidRPr="003D7BC7" w:rsidRDefault="009D231F" w:rsidP="00511E6A">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Контрольная работа Тема 1.6 – 1.8</w:t>
            </w:r>
          </w:p>
        </w:tc>
        <w:tc>
          <w:tcPr>
            <w:tcW w:w="1560" w:type="dxa"/>
            <w:tcBorders>
              <w:top w:val="single" w:sz="4" w:space="0" w:color="000000"/>
              <w:left w:val="single" w:sz="4" w:space="0" w:color="000000"/>
              <w:bottom w:val="single" w:sz="4" w:space="0" w:color="000000"/>
              <w:right w:val="single" w:sz="4" w:space="0" w:color="000000"/>
            </w:tcBorders>
          </w:tcPr>
          <w:p w:rsidR="009D231F" w:rsidRPr="003D7BC7" w:rsidRDefault="009D231F" w:rsidP="00511E6A">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9D231F" w:rsidRPr="003D7BC7" w:rsidRDefault="009D231F" w:rsidP="00511E6A">
            <w:pPr>
              <w:spacing w:after="0" w:line="276" w:lineRule="auto"/>
              <w:jc w:val="center"/>
              <w:rPr>
                <w:rFonts w:ascii="Times New Roman" w:eastAsia="OfficinaSansBookC" w:hAnsi="Times New Roman" w:cs="Times New Roman"/>
                <w:sz w:val="24"/>
                <w:szCs w:val="24"/>
              </w:rPr>
            </w:pPr>
          </w:p>
        </w:tc>
      </w:tr>
      <w:tr w:rsidR="00511E6A" w:rsidRPr="003D7BC7"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511E6A" w:rsidRPr="003D7BC7" w:rsidRDefault="008320CB" w:rsidP="00511E6A">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Прикладной модуль</w:t>
            </w:r>
          </w:p>
        </w:tc>
      </w:tr>
      <w:tr w:rsidR="00511E6A" w:rsidRPr="003D7BC7"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Раздел 2.</w:t>
            </w: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FD3C4E" w:rsidP="00511E6A">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20</w:t>
            </w:r>
          </w:p>
        </w:tc>
        <w:tc>
          <w:tcPr>
            <w:tcW w:w="2552"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О</w:t>
            </w:r>
            <w:r w:rsidR="001A3F18" w:rsidRPr="003D7BC7">
              <w:rPr>
                <w:rFonts w:ascii="Times New Roman" w:eastAsia="OfficinaSansBookC" w:hAnsi="Times New Roman" w:cs="Times New Roman"/>
                <w:sz w:val="24"/>
                <w:szCs w:val="24"/>
              </w:rPr>
              <w:t>К</w:t>
            </w:r>
            <w:r w:rsidRPr="003D7BC7">
              <w:rPr>
                <w:rFonts w:ascii="Times New Roman" w:eastAsia="OfficinaSansBookC" w:hAnsi="Times New Roman" w:cs="Times New Roman"/>
                <w:sz w:val="24"/>
                <w:szCs w:val="24"/>
              </w:rPr>
              <w:t>01, ОК02,</w:t>
            </w:r>
          </w:p>
          <w:p w:rsidR="00511E6A" w:rsidRPr="003D7BC7" w:rsidRDefault="00511E6A"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lastRenderedPageBreak/>
              <w:t>ОК04, ОК09</w:t>
            </w:r>
          </w:p>
          <w:p w:rsidR="00511E6A" w:rsidRPr="003D7BC7" w:rsidRDefault="00511E6A" w:rsidP="00511E6A">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ПК</w:t>
            </w:r>
            <w:r w:rsidRPr="003D7BC7">
              <w:rPr>
                <w:rStyle w:val="a7"/>
                <w:rFonts w:ascii="Times New Roman" w:eastAsia="OfficinaSansBookC" w:hAnsi="Times New Roman"/>
                <w:b/>
                <w:sz w:val="24"/>
                <w:szCs w:val="24"/>
              </w:rPr>
              <w:footnoteReference w:id="2"/>
            </w:r>
            <w:r w:rsidRPr="003D7BC7">
              <w:rPr>
                <w:rFonts w:ascii="Times New Roman" w:eastAsia="OfficinaSansBookC" w:hAnsi="Times New Roman" w:cs="Times New Roman"/>
                <w:b/>
                <w:sz w:val="24"/>
                <w:szCs w:val="24"/>
              </w:rPr>
              <w:t>…</w:t>
            </w:r>
          </w:p>
        </w:tc>
      </w:tr>
      <w:tr w:rsidR="00511E6A" w:rsidRPr="003D7BC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lastRenderedPageBreak/>
              <w:t xml:space="preserve">Тема 2.1 </w:t>
            </w:r>
          </w:p>
          <w:p w:rsidR="00511E6A" w:rsidRPr="003D7BC7" w:rsidRDefault="00511E6A" w:rsidP="00511E6A">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 xml:space="preserve">Современный мир профессий. Проблемы выбора профессии. </w:t>
            </w:r>
          </w:p>
          <w:p w:rsidR="00511E6A" w:rsidRPr="003D7BC7" w:rsidRDefault="00511E6A" w:rsidP="00511E6A">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3D7BC7" w:rsidRDefault="00450994" w:rsidP="00511E6A">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ОК01, ОК02, </w:t>
            </w:r>
          </w:p>
          <w:p w:rsidR="00511E6A" w:rsidRPr="003D7BC7" w:rsidRDefault="00511E6A"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ОК04, ОК09</w:t>
            </w:r>
          </w:p>
        </w:tc>
      </w:tr>
      <w:tr w:rsidR="00511E6A" w:rsidRPr="003D7BC7" w:rsidTr="00511E6A">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Лексика:</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профессионально ориентированная лексика;</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лексика делового общения.</w:t>
            </w:r>
          </w:p>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Грамматика: </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герундий, инфинитив.</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грамматические структуры, типичны</w:t>
            </w:r>
            <w:r w:rsidR="00806319" w:rsidRPr="003D7BC7">
              <w:rPr>
                <w:rFonts w:ascii="Times New Roman" w:eastAsia="OfficinaSansBookC" w:hAnsi="Times New Roman" w:cs="Times New Roman"/>
                <w:color w:val="000000"/>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3D7BC7"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3D7BC7" w:rsidRDefault="00450994" w:rsidP="00511E6A">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3D7BC7" w:rsidTr="00511E6A">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1. </w:t>
            </w:r>
            <w:r w:rsidR="00450994" w:rsidRPr="003D7BC7">
              <w:rPr>
                <w:rFonts w:ascii="Times New Roman" w:eastAsia="OfficinaSansBookC" w:hAnsi="Times New Roman" w:cs="Times New Roman"/>
                <w:sz w:val="24"/>
                <w:szCs w:val="24"/>
              </w:rPr>
              <w:t xml:space="preserve">Основные понятия вашей профессии. </w:t>
            </w:r>
            <w:r w:rsidRPr="003D7BC7">
              <w:rPr>
                <w:rFonts w:ascii="Times New Roman" w:eastAsia="OfficinaSansBookC" w:hAnsi="Times New Roman" w:cs="Times New Roman"/>
                <w:sz w:val="24"/>
                <w:szCs w:val="24"/>
              </w:rPr>
              <w:t xml:space="preserve">Особенности подготовки </w:t>
            </w:r>
            <w:r w:rsidR="00450994" w:rsidRPr="003D7BC7">
              <w:rPr>
                <w:rFonts w:ascii="Times New Roman" w:eastAsia="OfficinaSansBookC" w:hAnsi="Times New Roman" w:cs="Times New Roman"/>
                <w:sz w:val="24"/>
                <w:szCs w:val="24"/>
              </w:rPr>
              <w:t>и по профессии/специальности.</w:t>
            </w:r>
          </w:p>
          <w:p w:rsidR="00511E6A" w:rsidRPr="003D7BC7" w:rsidRDefault="00511E6A" w:rsidP="00450994">
            <w:pPr>
              <w:spacing w:after="0" w:line="276" w:lineRule="auto"/>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2. </w:t>
            </w:r>
            <w:r w:rsidR="00450994" w:rsidRPr="003D7BC7">
              <w:rPr>
                <w:rFonts w:ascii="Times New Roman" w:eastAsia="OfficinaSansBookC" w:hAnsi="Times New Roman" w:cs="Times New Roman"/>
                <w:sz w:val="24"/>
                <w:szCs w:val="24"/>
              </w:rPr>
              <w:t>Специфика работы и основные принципы деятельн</w:t>
            </w:r>
            <w:r w:rsidR="00CF545A" w:rsidRPr="003D7BC7">
              <w:rPr>
                <w:rFonts w:ascii="Times New Roman" w:eastAsia="OfficinaSansBookC" w:hAnsi="Times New Roman" w:cs="Times New Roman"/>
                <w:sz w:val="24"/>
                <w:szCs w:val="24"/>
              </w:rPr>
              <w:t>ости по профессии/специальности</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511E6A" w:rsidP="00450994">
            <w:pPr>
              <w:spacing w:after="0" w:line="276" w:lineRule="auto"/>
              <w:rPr>
                <w:rFonts w:ascii="Times New Roman" w:eastAsia="OfficinaSansBookC" w:hAnsi="Times New Roman" w:cs="Times New Roman"/>
                <w:sz w:val="24"/>
                <w:szCs w:val="24"/>
              </w:rPr>
            </w:pPr>
          </w:p>
          <w:p w:rsidR="00511E6A" w:rsidRPr="003D7BC7" w:rsidRDefault="00511E6A"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511E6A" w:rsidRPr="003D7BC7" w:rsidRDefault="00511E6A"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B83A9E" w:rsidRPr="003D7BC7" w:rsidTr="00B83A9E">
        <w:trPr>
          <w:trHeight w:val="304"/>
        </w:trPr>
        <w:tc>
          <w:tcPr>
            <w:tcW w:w="15450" w:type="dxa"/>
            <w:gridSpan w:val="5"/>
            <w:tcBorders>
              <w:left w:val="single" w:sz="4" w:space="0" w:color="000000"/>
              <w:right w:val="single" w:sz="4" w:space="0" w:color="000000"/>
            </w:tcBorders>
            <w:shd w:val="clear" w:color="auto" w:fill="E7E6E6" w:themeFill="background2"/>
          </w:tcPr>
          <w:p w:rsidR="00B83A9E" w:rsidRPr="003D7BC7" w:rsidRDefault="00B83A9E" w:rsidP="00B83A9E">
            <w:pPr>
              <w:spacing w:after="0" w:line="276" w:lineRule="auto"/>
              <w:rPr>
                <w:rFonts w:ascii="Times New Roman" w:eastAsia="OfficinaSansBookC" w:hAnsi="Times New Roman" w:cs="Times New Roman"/>
                <w:i/>
                <w:iCs/>
                <w:sz w:val="24"/>
                <w:szCs w:val="24"/>
              </w:rPr>
            </w:pPr>
            <w:r w:rsidRPr="003D7BC7">
              <w:rPr>
                <w:rFonts w:ascii="Times New Roman" w:eastAsia="OfficinaSansBookC" w:hAnsi="Times New Roman" w:cs="Times New Roman"/>
                <w:b/>
                <w:bCs/>
                <w:i/>
                <w:iCs/>
                <w:sz w:val="24"/>
                <w:szCs w:val="24"/>
              </w:rPr>
              <w:t xml:space="preserve">Для </w:t>
            </w:r>
            <w:r w:rsidR="005B3EA7" w:rsidRPr="003D7BC7">
              <w:rPr>
                <w:rFonts w:ascii="Times New Roman" w:eastAsia="OfficinaSansBookC" w:hAnsi="Times New Roman" w:cs="Times New Roman"/>
                <w:b/>
                <w:bCs/>
                <w:i/>
                <w:iCs/>
                <w:sz w:val="24"/>
                <w:szCs w:val="24"/>
              </w:rPr>
              <w:t xml:space="preserve">профессий / специальностей </w:t>
            </w:r>
            <w:r w:rsidRPr="003D7BC7">
              <w:rPr>
                <w:rFonts w:ascii="Times New Roman" w:eastAsia="OfficinaSansBookC" w:hAnsi="Times New Roman" w:cs="Times New Roman"/>
                <w:b/>
                <w:bCs/>
                <w:i/>
                <w:iCs/>
                <w:sz w:val="24"/>
                <w:szCs w:val="24"/>
              </w:rPr>
              <w:t>технологическо</w:t>
            </w:r>
            <w:r w:rsidR="005B3EA7" w:rsidRPr="003D7BC7">
              <w:rPr>
                <w:rFonts w:ascii="Times New Roman" w:eastAsia="OfficinaSansBookC" w:hAnsi="Times New Roman" w:cs="Times New Roman"/>
                <w:b/>
                <w:bCs/>
                <w:i/>
                <w:iCs/>
                <w:sz w:val="24"/>
                <w:szCs w:val="24"/>
              </w:rPr>
              <w:t>йнаправленности</w:t>
            </w:r>
            <w:r w:rsidRPr="003D7BC7">
              <w:rPr>
                <w:rFonts w:ascii="Times New Roman" w:eastAsia="OfficinaSansBookC" w:hAnsi="Times New Roman" w:cs="Times New Roman"/>
                <w:b/>
                <w:bCs/>
                <w:i/>
                <w:iCs/>
                <w:sz w:val="24"/>
                <w:szCs w:val="24"/>
              </w:rPr>
              <w:t>*:</w:t>
            </w:r>
          </w:p>
        </w:tc>
      </w:tr>
      <w:tr w:rsidR="00B83A9E" w:rsidRPr="003D7BC7" w:rsidTr="00450994">
        <w:trPr>
          <w:trHeight w:val="304"/>
        </w:trPr>
        <w:tc>
          <w:tcPr>
            <w:tcW w:w="3257" w:type="dxa"/>
            <w:gridSpan w:val="2"/>
            <w:vMerge w:val="restart"/>
            <w:tcBorders>
              <w:left w:val="single" w:sz="4" w:space="0" w:color="000000"/>
              <w:right w:val="single" w:sz="4" w:space="0" w:color="000000"/>
            </w:tcBorders>
          </w:tcPr>
          <w:p w:rsidR="00B83A9E" w:rsidRPr="003D7BC7" w:rsidRDefault="00B83A9E" w:rsidP="00B83A9E">
            <w:pPr>
              <w:spacing w:after="0" w:line="276" w:lineRule="auto"/>
              <w:rPr>
                <w:rFonts w:ascii="Times New Roman" w:eastAsia="OfficinaSansBookC" w:hAnsi="Times New Roman" w:cs="Times New Roman"/>
                <w:b/>
                <w:i/>
                <w:iCs/>
                <w:sz w:val="24"/>
                <w:szCs w:val="24"/>
              </w:rPr>
            </w:pPr>
            <w:r w:rsidRPr="003D7BC7">
              <w:rPr>
                <w:rFonts w:ascii="Times New Roman" w:eastAsia="OfficinaSansBookC" w:hAnsi="Times New Roman" w:cs="Times New Roman"/>
                <w:b/>
                <w:i/>
                <w:iCs/>
                <w:sz w:val="24"/>
                <w:szCs w:val="24"/>
              </w:rPr>
              <w:t xml:space="preserve">Тема 2.2 </w:t>
            </w:r>
          </w:p>
          <w:p w:rsidR="00B83A9E" w:rsidRPr="003D7BC7"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i/>
                <w:iCs/>
                <w:sz w:val="24"/>
                <w:szCs w:val="24"/>
              </w:rPr>
            </w:pPr>
            <w:r w:rsidRPr="003D7BC7">
              <w:rPr>
                <w:rFonts w:ascii="Times New Roman" w:eastAsia="OfficinaSansBookC" w:hAnsi="Times New Roman" w:cs="Times New Roman"/>
                <w:b/>
                <w:i/>
                <w:iCs/>
                <w:sz w:val="24"/>
                <w:szCs w:val="24"/>
              </w:rPr>
              <w:t>Промышленные технологии</w:t>
            </w:r>
          </w:p>
        </w:tc>
        <w:tc>
          <w:tcPr>
            <w:tcW w:w="8081" w:type="dxa"/>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B83A9E" w:rsidRPr="003D7BC7" w:rsidRDefault="003324AD" w:rsidP="00B83A9E">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b/>
                <w:bCs/>
                <w:sz w:val="24"/>
                <w:szCs w:val="24"/>
              </w:rPr>
              <w:t>6</w:t>
            </w:r>
          </w:p>
        </w:tc>
        <w:tc>
          <w:tcPr>
            <w:tcW w:w="2552" w:type="dxa"/>
            <w:vMerge w:val="restart"/>
            <w:tcBorders>
              <w:left w:val="single" w:sz="4" w:space="0" w:color="000000"/>
              <w:right w:val="single" w:sz="4" w:space="0" w:color="000000"/>
            </w:tcBorders>
          </w:tcPr>
          <w:p w:rsidR="00B83A9E" w:rsidRPr="003D7BC7" w:rsidRDefault="00B83A9E" w:rsidP="00B83A9E">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ОК01, ОК02, </w:t>
            </w:r>
          </w:p>
          <w:p w:rsidR="00B83A9E" w:rsidRPr="003D7BC7" w:rsidRDefault="00B83A9E" w:rsidP="00B83A9E">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sz w:val="24"/>
                <w:szCs w:val="24"/>
              </w:rPr>
              <w:t>ОК04, ОК09</w:t>
            </w:r>
          </w:p>
        </w:tc>
      </w:tr>
      <w:tr w:rsidR="00B83A9E" w:rsidRPr="003D7BC7" w:rsidTr="00450994">
        <w:trPr>
          <w:trHeight w:val="304"/>
        </w:trPr>
        <w:tc>
          <w:tcPr>
            <w:tcW w:w="3257" w:type="dxa"/>
            <w:gridSpan w:val="2"/>
            <w:vMerge/>
            <w:tcBorders>
              <w:left w:val="single" w:sz="4" w:space="0" w:color="000000"/>
              <w:right w:val="single" w:sz="4" w:space="0" w:color="000000"/>
            </w:tcBorders>
          </w:tcPr>
          <w:p w:rsidR="00B83A9E" w:rsidRPr="003D7BC7"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spacing w:after="0" w:line="240" w:lineRule="auto"/>
              <w:jc w:val="both"/>
              <w:rPr>
                <w:rFonts w:ascii="Times New Roman" w:eastAsia="OfficinaSansBookC" w:hAnsi="Times New Roman" w:cs="Times New Roman"/>
                <w:sz w:val="24"/>
                <w:szCs w:val="24"/>
                <w:lang w:val="en-GB"/>
              </w:rPr>
            </w:pPr>
            <w:r w:rsidRPr="003D7BC7">
              <w:rPr>
                <w:rFonts w:ascii="Times New Roman" w:eastAsia="OfficinaSansBookC" w:hAnsi="Times New Roman" w:cs="Times New Roman"/>
                <w:sz w:val="24"/>
                <w:szCs w:val="24"/>
              </w:rPr>
              <w:t>Лексика</w:t>
            </w:r>
            <w:r w:rsidRPr="003D7BC7">
              <w:rPr>
                <w:rFonts w:ascii="Times New Roman" w:eastAsia="OfficinaSansBookC" w:hAnsi="Times New Roman" w:cs="Times New Roman"/>
                <w:sz w:val="24"/>
                <w:szCs w:val="24"/>
                <w:lang w:val="en-GB"/>
              </w:rPr>
              <w:t>:</w:t>
            </w:r>
          </w:p>
          <w:p w:rsidR="00B83A9E" w:rsidRPr="003D7BC7" w:rsidRDefault="00B83A9E" w:rsidP="00B83A9E">
            <w:pPr>
              <w:spacing w:after="0" w:line="240" w:lineRule="auto"/>
              <w:rPr>
                <w:rFonts w:ascii="Times New Roman" w:eastAsia="OfficinaSansBookC" w:hAnsi="Times New Roman" w:cs="Times New Roman"/>
                <w:sz w:val="24"/>
                <w:szCs w:val="24"/>
                <w:lang w:val="en-GB"/>
              </w:rPr>
            </w:pPr>
            <w:r w:rsidRPr="003D7BC7">
              <w:rPr>
                <w:rFonts w:ascii="Times New Roman" w:eastAsia="OfficinaSansBookC" w:hAnsi="Times New Roman" w:cs="Times New Roman"/>
                <w:sz w:val="24"/>
                <w:szCs w:val="24"/>
                <w:lang w:val="en-GB"/>
              </w:rPr>
              <w:t xml:space="preserve">- </w:t>
            </w:r>
            <w:r w:rsidRPr="003D7BC7">
              <w:rPr>
                <w:rFonts w:ascii="Times New Roman" w:eastAsia="OfficinaSansBookC" w:hAnsi="Times New Roman" w:cs="Times New Roman"/>
                <w:sz w:val="24"/>
                <w:szCs w:val="24"/>
              </w:rPr>
              <w:t>машиныимеханизмы</w:t>
            </w:r>
            <w:r w:rsidRPr="003D7BC7">
              <w:rPr>
                <w:rFonts w:ascii="Times New Roman" w:eastAsia="OfficinaSansBookC" w:hAnsi="Times New Roman" w:cs="Times New Roman"/>
                <w:sz w:val="24"/>
                <w:szCs w:val="24"/>
                <w:lang w:val="en-GB"/>
              </w:rPr>
              <w:t xml:space="preserve"> (machinery, enginery, equipment etc.)</w:t>
            </w:r>
          </w:p>
          <w:p w:rsidR="00B83A9E" w:rsidRPr="003D7BC7" w:rsidRDefault="00B83A9E" w:rsidP="00B83A9E">
            <w:pPr>
              <w:spacing w:after="0" w:line="240" w:lineRule="auto"/>
              <w:rPr>
                <w:rFonts w:ascii="Times New Roman" w:eastAsia="OfficinaSansBookC" w:hAnsi="Times New Roman" w:cs="Times New Roman"/>
                <w:sz w:val="24"/>
                <w:szCs w:val="24"/>
                <w:lang w:val="en-GB"/>
              </w:rPr>
            </w:pPr>
            <w:r w:rsidRPr="003D7BC7">
              <w:rPr>
                <w:rFonts w:ascii="Times New Roman" w:eastAsia="OfficinaSansBookC" w:hAnsi="Times New Roman" w:cs="Times New Roman"/>
                <w:sz w:val="24"/>
                <w:szCs w:val="24"/>
                <w:lang w:val="en-GB"/>
              </w:rPr>
              <w:t xml:space="preserve">- </w:t>
            </w:r>
            <w:r w:rsidRPr="003D7BC7">
              <w:rPr>
                <w:rFonts w:ascii="Times New Roman" w:eastAsia="OfficinaSansBookC" w:hAnsi="Times New Roman" w:cs="Times New Roman"/>
                <w:sz w:val="24"/>
                <w:szCs w:val="24"/>
              </w:rPr>
              <w:t>промышленноеоборудование</w:t>
            </w:r>
            <w:r w:rsidRPr="003D7BC7">
              <w:rPr>
                <w:rFonts w:ascii="Times New Roman" w:eastAsia="OfficinaSansBookC" w:hAnsi="Times New Roman" w:cs="Times New Roman"/>
                <w:sz w:val="24"/>
                <w:szCs w:val="24"/>
                <w:lang w:val="en-GB"/>
              </w:rPr>
              <w:t xml:space="preserve"> (industrial equipment, machine tools, bench etc.)</w:t>
            </w:r>
          </w:p>
          <w:p w:rsidR="00B83A9E" w:rsidRPr="003D7BC7" w:rsidRDefault="00B83A9E" w:rsidP="00B83A9E">
            <w:pPr>
              <w:spacing w:after="0" w:line="240"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Грамматика: </w:t>
            </w:r>
          </w:p>
          <w:p w:rsidR="00B83A9E" w:rsidRPr="003D7BC7" w:rsidRDefault="00B83A9E" w:rsidP="00B83A9E">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sz w:val="24"/>
                <w:szCs w:val="24"/>
              </w:rPr>
              <w:t>- грамматические структуры, типичны</w:t>
            </w:r>
            <w:r w:rsidR="00CF545A" w:rsidRPr="003D7BC7">
              <w:rPr>
                <w:rFonts w:ascii="Times New Roman" w:eastAsia="OfficinaSansBookC" w:hAnsi="Times New Roman" w:cs="Times New Roman"/>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B83A9E" w:rsidRPr="003D7BC7" w:rsidRDefault="00B83A9E" w:rsidP="00B83A9E">
            <w:pPr>
              <w:spacing w:after="0" w:line="276" w:lineRule="auto"/>
              <w:jc w:val="center"/>
              <w:rPr>
                <w:rFonts w:ascii="Times New Roman" w:eastAsia="OfficinaSansBookC" w:hAnsi="Times New Roman" w:cs="Times New Roman"/>
                <w:b/>
                <w:sz w:val="24"/>
                <w:szCs w:val="24"/>
              </w:rPr>
            </w:pPr>
          </w:p>
        </w:tc>
      </w:tr>
      <w:tr w:rsidR="00B83A9E" w:rsidRPr="003D7BC7" w:rsidTr="00450994">
        <w:trPr>
          <w:trHeight w:val="304"/>
        </w:trPr>
        <w:tc>
          <w:tcPr>
            <w:tcW w:w="3257" w:type="dxa"/>
            <w:gridSpan w:val="2"/>
            <w:vMerge/>
            <w:tcBorders>
              <w:left w:val="single" w:sz="4" w:space="0" w:color="000000"/>
              <w:right w:val="single" w:sz="4" w:space="0" w:color="000000"/>
            </w:tcBorders>
          </w:tcPr>
          <w:p w:rsidR="00B83A9E" w:rsidRPr="003D7BC7"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B83A9E" w:rsidRPr="003D7BC7" w:rsidRDefault="003324AD" w:rsidP="00B83A9E">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rsidR="00B83A9E" w:rsidRPr="003D7BC7" w:rsidRDefault="00B83A9E" w:rsidP="00B83A9E">
            <w:pPr>
              <w:spacing w:after="0" w:line="276" w:lineRule="auto"/>
              <w:jc w:val="center"/>
              <w:rPr>
                <w:rFonts w:ascii="Times New Roman" w:eastAsia="OfficinaSansBookC" w:hAnsi="Times New Roman" w:cs="Times New Roman"/>
                <w:b/>
                <w:sz w:val="24"/>
                <w:szCs w:val="24"/>
              </w:rPr>
            </w:pPr>
          </w:p>
        </w:tc>
      </w:tr>
      <w:tr w:rsidR="00B83A9E" w:rsidRPr="003D7BC7" w:rsidTr="00450994">
        <w:trPr>
          <w:trHeight w:val="304"/>
        </w:trPr>
        <w:tc>
          <w:tcPr>
            <w:tcW w:w="3257" w:type="dxa"/>
            <w:gridSpan w:val="2"/>
            <w:vMerge/>
            <w:tcBorders>
              <w:left w:val="single" w:sz="4" w:space="0" w:color="000000"/>
              <w:right w:val="single" w:sz="4" w:space="0" w:color="000000"/>
            </w:tcBorders>
          </w:tcPr>
          <w:p w:rsidR="00B83A9E" w:rsidRPr="003D7BC7"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324AD" w:rsidRPr="003D7BC7" w:rsidRDefault="00B83A9E" w:rsidP="00B83A9E">
            <w:pPr>
              <w:spacing w:after="0" w:line="240" w:lineRule="auto"/>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1. Машины и механизмы. Промышленное оборудование.</w:t>
            </w:r>
          </w:p>
          <w:p w:rsidR="00B83A9E" w:rsidRPr="003D7BC7" w:rsidRDefault="003324AD" w:rsidP="00B83A9E">
            <w:pPr>
              <w:spacing w:after="0" w:line="240" w:lineRule="auto"/>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 Работа на производстве.</w:t>
            </w:r>
          </w:p>
          <w:p w:rsidR="00B83A9E" w:rsidRPr="003D7BC7" w:rsidRDefault="003324AD" w:rsidP="003324AD">
            <w:pPr>
              <w:spacing w:after="0" w:line="240" w:lineRule="auto"/>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3</w:t>
            </w:r>
            <w:r w:rsidR="00B83A9E" w:rsidRPr="003D7BC7">
              <w:rPr>
                <w:rFonts w:ascii="Times New Roman" w:eastAsia="OfficinaSansBookC" w:hAnsi="Times New Roman" w:cs="Times New Roman"/>
                <w:sz w:val="24"/>
                <w:szCs w:val="24"/>
              </w:rPr>
              <w:t xml:space="preserve">. </w:t>
            </w:r>
            <w:r w:rsidRPr="003D7BC7">
              <w:rPr>
                <w:rFonts w:ascii="Times New Roman" w:eastAsia="OfficinaSansBookC" w:hAnsi="Times New Roman" w:cs="Times New Roman"/>
                <w:sz w:val="24"/>
                <w:szCs w:val="24"/>
              </w:rPr>
              <w:t>Конкурсы профессионального мастерства WorldSkills</w:t>
            </w:r>
          </w:p>
        </w:tc>
        <w:tc>
          <w:tcPr>
            <w:tcW w:w="1560" w:type="dxa"/>
            <w:tcBorders>
              <w:top w:val="single" w:sz="4" w:space="0" w:color="000000"/>
              <w:left w:val="single" w:sz="4" w:space="0" w:color="000000"/>
              <w:bottom w:val="single" w:sz="4" w:space="0" w:color="000000"/>
              <w:right w:val="single" w:sz="4" w:space="0" w:color="000000"/>
            </w:tcBorders>
          </w:tcPr>
          <w:p w:rsidR="003324AD" w:rsidRPr="003D7BC7" w:rsidRDefault="003324AD" w:rsidP="00B83A9E">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B83A9E" w:rsidRPr="003D7BC7" w:rsidRDefault="00B83A9E" w:rsidP="00B83A9E">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B83A9E" w:rsidRPr="003D7BC7" w:rsidRDefault="00B83A9E" w:rsidP="00B83A9E">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rsidR="00B83A9E" w:rsidRPr="003D7BC7" w:rsidRDefault="00B83A9E" w:rsidP="00B83A9E">
            <w:pPr>
              <w:spacing w:after="0" w:line="276" w:lineRule="auto"/>
              <w:jc w:val="center"/>
              <w:rPr>
                <w:rFonts w:ascii="Times New Roman" w:eastAsia="OfficinaSansBookC" w:hAnsi="Times New Roman" w:cs="Times New Roman"/>
                <w:b/>
                <w:sz w:val="24"/>
                <w:szCs w:val="24"/>
              </w:rPr>
            </w:pPr>
          </w:p>
        </w:tc>
      </w:tr>
      <w:tr w:rsidR="00B83A9E" w:rsidRPr="003D7BC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 xml:space="preserve">Тема 2.3 </w:t>
            </w:r>
          </w:p>
          <w:p w:rsidR="00B83A9E" w:rsidRPr="003D7BC7" w:rsidRDefault="00B83A9E" w:rsidP="00B83A9E">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color w:val="000000"/>
                <w:sz w:val="24"/>
                <w:szCs w:val="24"/>
              </w:rPr>
              <w:t xml:space="preserve">Технический прогресс: </w:t>
            </w:r>
            <w:r w:rsidRPr="003D7BC7">
              <w:rPr>
                <w:rFonts w:ascii="Times New Roman" w:eastAsia="OfficinaSansBookC" w:hAnsi="Times New Roman" w:cs="Times New Roman"/>
                <w:b/>
                <w:color w:val="000000"/>
                <w:sz w:val="24"/>
                <w:szCs w:val="24"/>
              </w:rPr>
              <w:lastRenderedPageBreak/>
              <w:t>перспективы и последств</w:t>
            </w:r>
            <w:r w:rsidR="00CF545A" w:rsidRPr="003D7BC7">
              <w:rPr>
                <w:rFonts w:ascii="Times New Roman" w:eastAsia="OfficinaSansBookC" w:hAnsi="Times New Roman" w:cs="Times New Roman"/>
                <w:b/>
                <w:color w:val="000000"/>
                <w:sz w:val="24"/>
                <w:szCs w:val="24"/>
              </w:rPr>
              <w:t>ия. Современные средства связи</w:t>
            </w: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3D7BC7" w:rsidRDefault="00B83A9E" w:rsidP="00B83A9E">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3D7BC7" w:rsidRDefault="00FD3C4E" w:rsidP="00B83A9E">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ОК01, ОК02,</w:t>
            </w:r>
          </w:p>
          <w:p w:rsidR="00B83A9E" w:rsidRPr="003D7BC7" w:rsidRDefault="00B83A9E" w:rsidP="00B83A9E">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ОК04, ОК09</w:t>
            </w:r>
          </w:p>
        </w:tc>
      </w:tr>
      <w:tr w:rsidR="00B83A9E"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3D7BC7" w:rsidRDefault="00B83A9E" w:rsidP="00B83A9E">
            <w:pPr>
              <w:spacing w:after="0" w:line="276" w:lineRule="auto"/>
              <w:jc w:val="both"/>
              <w:rPr>
                <w:rFonts w:ascii="Times New Roman" w:eastAsia="OfficinaSansBookC" w:hAnsi="Times New Roman" w:cs="Times New Roman"/>
                <w:sz w:val="24"/>
                <w:szCs w:val="24"/>
                <w:lang w:val="en-US"/>
              </w:rPr>
            </w:pPr>
            <w:r w:rsidRPr="003D7BC7">
              <w:rPr>
                <w:rFonts w:ascii="Times New Roman" w:eastAsia="OfficinaSansBookC" w:hAnsi="Times New Roman" w:cs="Times New Roman"/>
                <w:sz w:val="24"/>
                <w:szCs w:val="24"/>
              </w:rPr>
              <w:t>Лексика</w:t>
            </w:r>
            <w:r w:rsidRPr="003D7BC7">
              <w:rPr>
                <w:rFonts w:ascii="Times New Roman" w:eastAsia="OfficinaSansBookC" w:hAnsi="Times New Roman" w:cs="Times New Roman"/>
                <w:sz w:val="24"/>
                <w:szCs w:val="24"/>
                <w:lang w:val="en-US"/>
              </w:rPr>
              <w:t>:</w:t>
            </w:r>
          </w:p>
          <w:p w:rsidR="00B83A9E" w:rsidRPr="003D7BC7" w:rsidRDefault="00B83A9E" w:rsidP="00B83A9E">
            <w:pPr>
              <w:spacing w:after="0" w:line="276" w:lineRule="auto"/>
              <w:jc w:val="both"/>
              <w:rPr>
                <w:rFonts w:ascii="Times New Roman" w:eastAsia="OfficinaSansBookC" w:hAnsi="Times New Roman" w:cs="Times New Roman"/>
                <w:sz w:val="24"/>
                <w:szCs w:val="24"/>
                <w:lang w:val="en-US"/>
              </w:rPr>
            </w:pPr>
            <w:r w:rsidRPr="003D7BC7">
              <w:rPr>
                <w:rFonts w:ascii="Times New Roman" w:eastAsia="OfficinaSansBookC" w:hAnsi="Times New Roman" w:cs="Times New Roman"/>
                <w:sz w:val="24"/>
                <w:szCs w:val="24"/>
                <w:lang w:val="en-US"/>
              </w:rPr>
              <w:lastRenderedPageBreak/>
              <w:t xml:space="preserve">- </w:t>
            </w:r>
            <w:r w:rsidRPr="003D7BC7">
              <w:rPr>
                <w:rFonts w:ascii="Times New Roman" w:eastAsia="OfficinaSansBookC" w:hAnsi="Times New Roman" w:cs="Times New Roman"/>
                <w:sz w:val="24"/>
                <w:szCs w:val="24"/>
              </w:rPr>
              <w:t>видынаук</w:t>
            </w:r>
            <w:r w:rsidRPr="003D7BC7">
              <w:rPr>
                <w:rFonts w:ascii="Times New Roman" w:eastAsia="OfficinaSansBookC" w:hAnsi="Times New Roman" w:cs="Times New Roman"/>
                <w:sz w:val="24"/>
                <w:szCs w:val="24"/>
                <w:lang w:val="en-US"/>
              </w:rPr>
              <w:t xml:space="preserve"> (science, natural sciences, social sciences, etc.)</w:t>
            </w:r>
          </w:p>
          <w:p w:rsidR="00B83A9E" w:rsidRPr="003D7BC7" w:rsidRDefault="00B83A9E" w:rsidP="00B83A9E">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названия технических и компьютерных средств (a tablet, a smartphone, a laptop, a machine, etc)</w:t>
            </w:r>
          </w:p>
          <w:p w:rsidR="00B83A9E" w:rsidRPr="003D7BC7" w:rsidRDefault="00B83A9E" w:rsidP="00B83A9E">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Грамматика: </w:t>
            </w:r>
          </w:p>
          <w:p w:rsidR="00B83A9E" w:rsidRPr="003D7BC7" w:rsidRDefault="00B83A9E" w:rsidP="00B83A9E">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 страдательный залог, </w:t>
            </w:r>
          </w:p>
          <w:p w:rsidR="00B83A9E" w:rsidRPr="003D7BC7" w:rsidRDefault="00B83A9E" w:rsidP="00B83A9E">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sz w:val="24"/>
                <w:szCs w:val="24"/>
              </w:rPr>
              <w:t>- грамматические структуры предложений, типичн</w:t>
            </w:r>
            <w:r w:rsidR="00CF545A" w:rsidRPr="003D7BC7">
              <w:rPr>
                <w:rFonts w:ascii="Times New Roman" w:eastAsia="OfficinaSansBookC" w:hAnsi="Times New Roman" w:cs="Times New Roman"/>
                <w:sz w:val="24"/>
                <w:szCs w:val="24"/>
              </w:rPr>
              <w:t>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3D7BC7" w:rsidRDefault="00B83A9E" w:rsidP="00B83A9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B83A9E"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3D7BC7" w:rsidRDefault="00B83A9E" w:rsidP="00B83A9E">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3D7BC7" w:rsidRDefault="003324AD" w:rsidP="00B83A9E">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B83A9E" w:rsidRPr="003D7BC7" w:rsidTr="00511E6A">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spacing w:after="0" w:line="276" w:lineRule="auto"/>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1. Достижения науки. </w:t>
            </w:r>
          </w:p>
          <w:p w:rsidR="00B83A9E" w:rsidRPr="003D7BC7" w:rsidRDefault="00B83A9E" w:rsidP="003324AD">
            <w:pPr>
              <w:spacing w:after="0" w:line="276" w:lineRule="auto"/>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2. </w:t>
            </w:r>
            <w:r w:rsidR="003324AD" w:rsidRPr="003D7BC7">
              <w:rPr>
                <w:rFonts w:ascii="Times New Roman" w:eastAsia="OfficinaSansBookC" w:hAnsi="Times New Roman" w:cs="Times New Roman"/>
                <w:sz w:val="24"/>
                <w:szCs w:val="24"/>
              </w:rPr>
              <w:t>Современные информационные технологии. ИКТ в профессиональной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B83A9E" w:rsidRPr="003D7BC7" w:rsidRDefault="00B83A9E" w:rsidP="003324AD">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3324AD" w:rsidRPr="003D7BC7" w:rsidRDefault="003324AD" w:rsidP="00B83A9E">
            <w:pPr>
              <w:spacing w:after="0" w:line="276" w:lineRule="auto"/>
              <w:jc w:val="center"/>
              <w:rPr>
                <w:rFonts w:ascii="Times New Roman" w:eastAsia="OfficinaSansBookC" w:hAnsi="Times New Roman" w:cs="Times New Roman"/>
                <w:sz w:val="24"/>
                <w:szCs w:val="24"/>
              </w:rPr>
            </w:pPr>
          </w:p>
          <w:p w:rsidR="00B83A9E" w:rsidRPr="003D7BC7" w:rsidRDefault="00B83A9E" w:rsidP="00B83A9E">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B83A9E" w:rsidRPr="003D7BC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Тема 2.4</w:t>
            </w:r>
          </w:p>
          <w:p w:rsidR="00B83A9E" w:rsidRPr="003D7BC7" w:rsidRDefault="00B83A9E" w:rsidP="00CF545A">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color w:val="000000"/>
                <w:sz w:val="24"/>
                <w:szCs w:val="24"/>
              </w:rPr>
              <w:t>Выдающиеся люди родной страны и страны/стран изучаемого языка, их в</w:t>
            </w:r>
            <w:r w:rsidR="00CF545A" w:rsidRPr="003D7BC7">
              <w:rPr>
                <w:rFonts w:ascii="Times New Roman" w:eastAsia="OfficinaSansBookC" w:hAnsi="Times New Roman" w:cs="Times New Roman"/>
                <w:b/>
                <w:color w:val="000000"/>
                <w:sz w:val="24"/>
                <w:szCs w:val="24"/>
              </w:rPr>
              <w:t>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3D7BC7" w:rsidRDefault="00B83A9E" w:rsidP="00B83A9E">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3D7BC7" w:rsidRDefault="003324AD" w:rsidP="00B83A9E">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ОК01, ОК02,</w:t>
            </w:r>
          </w:p>
          <w:p w:rsidR="00B83A9E" w:rsidRPr="003D7BC7" w:rsidRDefault="00B83A9E" w:rsidP="00B83A9E">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ОК04, ОК09</w:t>
            </w:r>
          </w:p>
        </w:tc>
      </w:tr>
      <w:tr w:rsidR="00B83A9E"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3D7BC7" w:rsidRDefault="00B83A9E" w:rsidP="00B83A9E">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Лексика:</w:t>
            </w:r>
          </w:p>
          <w:p w:rsidR="00B83A9E" w:rsidRPr="003D7BC7" w:rsidRDefault="00B83A9E" w:rsidP="00B83A9E">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профессионально ориентированная лексика;</w:t>
            </w:r>
          </w:p>
          <w:p w:rsidR="00B83A9E" w:rsidRPr="003D7BC7" w:rsidRDefault="00B83A9E" w:rsidP="00B83A9E">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лексика делового общения.</w:t>
            </w:r>
          </w:p>
          <w:p w:rsidR="00B83A9E" w:rsidRPr="003D7BC7" w:rsidRDefault="00B83A9E" w:rsidP="00B83A9E">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Грамматика: </w:t>
            </w:r>
          </w:p>
          <w:p w:rsidR="00B83A9E" w:rsidRPr="003D7BC7" w:rsidRDefault="00B83A9E" w:rsidP="00B83A9E">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sz w:val="24"/>
                <w:szCs w:val="24"/>
              </w:rPr>
              <w:t>- грамматические конструкциитипичн</w:t>
            </w:r>
            <w:r w:rsidR="00CF545A" w:rsidRPr="003D7BC7">
              <w:rPr>
                <w:rFonts w:ascii="Times New Roman" w:eastAsia="OfficinaSansBookC" w:hAnsi="Times New Roman" w:cs="Times New Roman"/>
                <w:sz w:val="24"/>
                <w:szCs w:val="24"/>
              </w:rPr>
              <w:t>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3D7BC7" w:rsidRDefault="00B83A9E" w:rsidP="00B83A9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B83A9E"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3D7BC7" w:rsidRDefault="00B83A9E" w:rsidP="00B83A9E">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3D7BC7" w:rsidRDefault="00450994" w:rsidP="00B83A9E">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B83A9E"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spacing w:after="0" w:line="276" w:lineRule="auto"/>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1. Известные ученые и их открытия в России.</w:t>
            </w:r>
          </w:p>
          <w:p w:rsidR="00B83A9E" w:rsidRPr="003D7BC7" w:rsidRDefault="00B83A9E" w:rsidP="00B83A9E">
            <w:pPr>
              <w:spacing w:after="0" w:line="276" w:lineRule="auto"/>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2. Известные </w:t>
            </w:r>
            <w:r w:rsidR="00CF545A" w:rsidRPr="003D7BC7">
              <w:rPr>
                <w:rFonts w:ascii="Times New Roman" w:eastAsia="OfficinaSansBookC" w:hAnsi="Times New Roman" w:cs="Times New Roman"/>
                <w:sz w:val="24"/>
                <w:szCs w:val="24"/>
              </w:rPr>
              <w:t>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B83A9E" w:rsidRPr="003D7BC7" w:rsidRDefault="00450994" w:rsidP="00B83A9E">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B83A9E" w:rsidRPr="003D7BC7" w:rsidRDefault="00B83A9E" w:rsidP="00B83A9E">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450994" w:rsidRPr="003D7BC7" w:rsidTr="00511E6A">
        <w:tc>
          <w:tcPr>
            <w:tcW w:w="11338" w:type="dxa"/>
            <w:gridSpan w:val="3"/>
            <w:tcBorders>
              <w:top w:val="single" w:sz="4" w:space="0" w:color="000000"/>
              <w:left w:val="single" w:sz="4" w:space="0" w:color="000000"/>
              <w:bottom w:val="single" w:sz="4" w:space="0" w:color="000000"/>
              <w:right w:val="single" w:sz="4" w:space="0" w:color="000000"/>
            </w:tcBorders>
          </w:tcPr>
          <w:p w:rsidR="00450994" w:rsidRPr="003D7BC7" w:rsidRDefault="00450994" w:rsidP="00567B21">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Контрольная работа Тем</w:t>
            </w:r>
            <w:r w:rsidR="00274F52" w:rsidRPr="003D7BC7">
              <w:rPr>
                <w:rFonts w:ascii="Times New Roman" w:eastAsia="OfficinaSansBookC" w:hAnsi="Times New Roman" w:cs="Times New Roman"/>
                <w:b/>
                <w:sz w:val="24"/>
                <w:szCs w:val="24"/>
              </w:rPr>
              <w:t>ы</w:t>
            </w:r>
            <w:r w:rsidRPr="003D7BC7">
              <w:rPr>
                <w:rFonts w:ascii="Times New Roman" w:eastAsia="OfficinaSansBookC" w:hAnsi="Times New Roman" w:cs="Times New Roman"/>
                <w:b/>
                <w:sz w:val="24"/>
                <w:szCs w:val="24"/>
              </w:rPr>
              <w:t xml:space="preserve"> 2.1</w:t>
            </w:r>
            <w:r w:rsidR="00567B21" w:rsidRPr="003D7BC7">
              <w:rPr>
                <w:rFonts w:ascii="Times New Roman" w:eastAsia="OfficinaSansBookC" w:hAnsi="Times New Roman" w:cs="Times New Roman"/>
                <w:b/>
                <w:sz w:val="24"/>
                <w:szCs w:val="24"/>
              </w:rPr>
              <w:t xml:space="preserve"> – 2.4</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3D7BC7" w:rsidRDefault="00450994" w:rsidP="00450994">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50994" w:rsidRPr="003D7BC7" w:rsidRDefault="00450994" w:rsidP="00450994">
            <w:pPr>
              <w:spacing w:after="0" w:line="276" w:lineRule="auto"/>
              <w:rPr>
                <w:rFonts w:ascii="Times New Roman" w:eastAsia="OfficinaSansBookC" w:hAnsi="Times New Roman" w:cs="Times New Roman"/>
                <w:b/>
                <w:sz w:val="24"/>
                <w:szCs w:val="24"/>
              </w:rPr>
            </w:pPr>
          </w:p>
        </w:tc>
      </w:tr>
      <w:tr w:rsidR="00450994" w:rsidRPr="003D7BC7" w:rsidTr="00511E6A">
        <w:tc>
          <w:tcPr>
            <w:tcW w:w="11338" w:type="dxa"/>
            <w:gridSpan w:val="3"/>
            <w:tcBorders>
              <w:top w:val="single" w:sz="4" w:space="0" w:color="000000"/>
              <w:left w:val="single" w:sz="4" w:space="0" w:color="000000"/>
              <w:bottom w:val="single" w:sz="4" w:space="0" w:color="000000"/>
              <w:right w:val="single" w:sz="4" w:space="0" w:color="000000"/>
            </w:tcBorders>
          </w:tcPr>
          <w:p w:rsidR="00450994" w:rsidRPr="003D7BC7" w:rsidRDefault="00450994" w:rsidP="00450994">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3D7BC7" w:rsidRDefault="00450994" w:rsidP="00450994">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50994" w:rsidRPr="003D7BC7" w:rsidRDefault="00450994" w:rsidP="00450994">
            <w:pPr>
              <w:spacing w:after="0" w:line="276" w:lineRule="auto"/>
              <w:rPr>
                <w:rFonts w:ascii="Times New Roman" w:eastAsia="OfficinaSansBookC" w:hAnsi="Times New Roman" w:cs="Times New Roman"/>
                <w:b/>
                <w:sz w:val="24"/>
                <w:szCs w:val="24"/>
              </w:rPr>
            </w:pPr>
          </w:p>
        </w:tc>
      </w:tr>
      <w:tr w:rsidR="00450994" w:rsidRPr="003D7BC7" w:rsidTr="00511E6A">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450994" w:rsidRPr="003D7BC7" w:rsidRDefault="00450994" w:rsidP="00450994">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3D7BC7" w:rsidRDefault="009D231F" w:rsidP="00450994">
            <w:pPr>
              <w:spacing w:after="0" w:line="276" w:lineRule="auto"/>
              <w:jc w:val="center"/>
              <w:rPr>
                <w:rFonts w:ascii="Times New Roman" w:eastAsia="OfficinaSansBookC" w:hAnsi="Times New Roman" w:cs="Times New Roman"/>
                <w:b/>
                <w:sz w:val="24"/>
                <w:szCs w:val="24"/>
                <w:lang w:val="en-US"/>
              </w:rPr>
            </w:pPr>
            <w:r w:rsidRPr="003D7BC7">
              <w:rPr>
                <w:rFonts w:ascii="Times New Roman" w:eastAsia="OfficinaSansBookC" w:hAnsi="Times New Roman" w:cs="Times New Roman"/>
                <w:b/>
                <w:sz w:val="24"/>
                <w:szCs w:val="24"/>
                <w:lang w:val="en-US"/>
              </w:rPr>
              <w:t>72</w:t>
            </w:r>
          </w:p>
        </w:tc>
        <w:tc>
          <w:tcPr>
            <w:tcW w:w="2552" w:type="dxa"/>
            <w:tcBorders>
              <w:top w:val="single" w:sz="4" w:space="0" w:color="000000"/>
              <w:left w:val="single" w:sz="4" w:space="0" w:color="000000"/>
              <w:bottom w:val="single" w:sz="4" w:space="0" w:color="000000"/>
              <w:right w:val="single" w:sz="4" w:space="0" w:color="000000"/>
            </w:tcBorders>
          </w:tcPr>
          <w:p w:rsidR="00450994" w:rsidRPr="003D7BC7" w:rsidRDefault="00450994" w:rsidP="00450994">
            <w:pPr>
              <w:spacing w:after="0" w:line="276" w:lineRule="auto"/>
              <w:rPr>
                <w:rFonts w:ascii="Times New Roman" w:eastAsia="OfficinaSansBookC" w:hAnsi="Times New Roman" w:cs="Times New Roman"/>
                <w:b/>
                <w:sz w:val="24"/>
                <w:szCs w:val="24"/>
              </w:rPr>
            </w:pPr>
          </w:p>
        </w:tc>
      </w:tr>
    </w:tbl>
    <w:p w:rsidR="001A3F18" w:rsidRPr="003D7BC7" w:rsidRDefault="001A3F18" w:rsidP="00007F26">
      <w:pPr>
        <w:suppressAutoHyphens/>
        <w:spacing w:after="200" w:line="276" w:lineRule="auto"/>
        <w:jc w:val="both"/>
        <w:rPr>
          <w:rFonts w:ascii="Times New Roman" w:eastAsia="Times New Roman" w:hAnsi="Times New Roman" w:cs="Times New Roman"/>
          <w:bCs/>
          <w:i/>
          <w:sz w:val="24"/>
          <w:szCs w:val="24"/>
          <w:lang w:eastAsia="ru-RU"/>
        </w:rPr>
      </w:pPr>
    </w:p>
    <w:p w:rsidR="00007F26" w:rsidRPr="003D7BC7" w:rsidRDefault="00511E6A" w:rsidP="00007F26">
      <w:pPr>
        <w:suppressAutoHyphens/>
        <w:spacing w:after="200" w:line="276" w:lineRule="auto"/>
        <w:jc w:val="both"/>
        <w:rPr>
          <w:rFonts w:ascii="Times New Roman" w:eastAsia="Times New Roman" w:hAnsi="Times New Roman" w:cs="Times New Roman"/>
          <w:bCs/>
          <w:i/>
          <w:sz w:val="24"/>
          <w:szCs w:val="24"/>
          <w:lang w:eastAsia="ru-RU"/>
        </w:rPr>
      </w:pPr>
      <w:r w:rsidRPr="003D7BC7">
        <w:rPr>
          <w:rFonts w:ascii="Times New Roman" w:eastAsia="Times New Roman" w:hAnsi="Times New Roman" w:cs="Times New Roman"/>
          <w:bCs/>
          <w:i/>
          <w:sz w:val="24"/>
          <w:szCs w:val="24"/>
          <w:lang w:eastAsia="ru-RU"/>
        </w:rPr>
        <w:t>По каждой теме описывается содержание учебного материала (в дидактических единицах), наименования необходимых лабораторных, практических и иных занятий. Объем часов определяется по каждой позиции столбца</w:t>
      </w:r>
      <w:r w:rsidR="00C77DFD" w:rsidRPr="003D7BC7">
        <w:rPr>
          <w:rFonts w:ascii="Times New Roman" w:eastAsia="Times New Roman" w:hAnsi="Times New Roman" w:cs="Times New Roman"/>
          <w:bCs/>
          <w:i/>
          <w:sz w:val="24"/>
          <w:szCs w:val="24"/>
          <w:lang w:eastAsia="ru-RU"/>
        </w:rPr>
        <w:t xml:space="preserve">. </w:t>
      </w:r>
    </w:p>
    <w:p w:rsidR="00007F26" w:rsidRPr="003D7BC7" w:rsidRDefault="00007F26" w:rsidP="00007F26">
      <w:pPr>
        <w:suppressAutoHyphens/>
        <w:spacing w:after="200" w:line="276" w:lineRule="auto"/>
        <w:jc w:val="both"/>
        <w:rPr>
          <w:rFonts w:ascii="Times New Roman" w:eastAsia="OfficinaSansBookC" w:hAnsi="Times New Roman" w:cs="Times New Roman"/>
          <w:sz w:val="24"/>
          <w:szCs w:val="24"/>
        </w:rPr>
        <w:sectPr w:rsidR="00007F26" w:rsidRPr="003D7BC7" w:rsidSect="00B5146D">
          <w:pgSz w:w="16838" w:h="11906" w:orient="landscape"/>
          <w:pgMar w:top="851" w:right="1134" w:bottom="851" w:left="992" w:header="709" w:footer="709" w:gutter="0"/>
          <w:cols w:space="720"/>
        </w:sectPr>
      </w:pPr>
      <w:r w:rsidRPr="003D7BC7">
        <w:rPr>
          <w:rFonts w:ascii="Times New Roman" w:eastAsia="OfficinaSansBookC" w:hAnsi="Times New Roman" w:cs="Times New Roman"/>
          <w:sz w:val="24"/>
          <w:szCs w:val="24"/>
        </w:rPr>
        <w:t>*</w:t>
      </w:r>
      <w:bookmarkStart w:id="14" w:name="_Hlk121752171"/>
      <w:r w:rsidRPr="003D7BC7">
        <w:rPr>
          <w:rFonts w:ascii="Times New Roman" w:eastAsia="OfficinaSansBookC" w:hAnsi="Times New Roman" w:cs="Times New Roman"/>
          <w:i/>
          <w:iCs/>
          <w:sz w:val="24"/>
          <w:szCs w:val="24"/>
        </w:rPr>
        <w:t>Темы по прикладному модулю представлены</w:t>
      </w:r>
      <w:r w:rsidR="00F7037E" w:rsidRPr="003D7BC7">
        <w:rPr>
          <w:rFonts w:ascii="Times New Roman" w:eastAsia="OfficinaSansBookC" w:hAnsi="Times New Roman" w:cs="Times New Roman"/>
          <w:i/>
          <w:iCs/>
          <w:sz w:val="24"/>
          <w:szCs w:val="24"/>
        </w:rPr>
        <w:t xml:space="preserve"> на выбор образовательной организации</w:t>
      </w:r>
      <w:r w:rsidRPr="003D7BC7">
        <w:rPr>
          <w:rFonts w:ascii="Times New Roman" w:eastAsia="OfficinaSansBookC" w:hAnsi="Times New Roman" w:cs="Times New Roman"/>
          <w:i/>
          <w:iCs/>
          <w:sz w:val="24"/>
          <w:szCs w:val="24"/>
        </w:rPr>
        <w:t xml:space="preserve">. </w:t>
      </w:r>
    </w:p>
    <w:p w:rsidR="003E604E" w:rsidRPr="003D7BC7" w:rsidRDefault="0025347D" w:rsidP="003422FF">
      <w:pPr>
        <w:pStyle w:val="1"/>
        <w:jc w:val="center"/>
        <w:rPr>
          <w:rFonts w:ascii="Times New Roman" w:eastAsia="OfficinaSansBookC" w:hAnsi="Times New Roman" w:cs="Times New Roman"/>
          <w:b/>
          <w:color w:val="auto"/>
          <w:sz w:val="24"/>
          <w:szCs w:val="24"/>
        </w:rPr>
      </w:pPr>
      <w:bookmarkStart w:id="15" w:name="_heading=h.3rdcrjn" w:colFirst="0" w:colLast="0"/>
      <w:bookmarkStart w:id="16" w:name="_Toc124862063"/>
      <w:bookmarkEnd w:id="14"/>
      <w:bookmarkEnd w:id="15"/>
      <w:r w:rsidRPr="003D7BC7">
        <w:rPr>
          <w:rFonts w:ascii="Times New Roman" w:eastAsia="OfficinaSansBookC" w:hAnsi="Times New Roman" w:cs="Times New Roman"/>
          <w:b/>
          <w:color w:val="auto"/>
          <w:sz w:val="24"/>
          <w:szCs w:val="24"/>
        </w:rPr>
        <w:lastRenderedPageBreak/>
        <w:t>3. У</w:t>
      </w:r>
      <w:r w:rsidR="000A303E" w:rsidRPr="003D7BC7">
        <w:rPr>
          <w:rFonts w:ascii="Times New Roman" w:eastAsia="OfficinaSansBookC" w:hAnsi="Times New Roman" w:cs="Times New Roman"/>
          <w:b/>
          <w:color w:val="auto"/>
          <w:sz w:val="24"/>
          <w:szCs w:val="24"/>
        </w:rPr>
        <w:t>словия реализации программы общеобразовательной дисциплины</w:t>
      </w:r>
      <w:bookmarkEnd w:id="16"/>
    </w:p>
    <w:p w:rsidR="003E604E" w:rsidRPr="003D7BC7" w:rsidRDefault="0025347D">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3.1. Материально-технические условия реализации дисциплины</w:t>
      </w:r>
    </w:p>
    <w:p w:rsidR="003E604E" w:rsidRPr="003D7BC7" w:rsidRDefault="0025347D">
      <w:pPr>
        <w:spacing w:after="0" w:line="276" w:lineRule="auto"/>
        <w:ind w:firstLine="709"/>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Для реализации программы дисциплины должны быть предусмотрены следующие специальные помещения:</w:t>
      </w:r>
    </w:p>
    <w:p w:rsidR="003E604E" w:rsidRPr="003D7BC7" w:rsidRDefault="0025347D">
      <w:pPr>
        <w:spacing w:after="0" w:line="276" w:lineRule="auto"/>
        <w:ind w:firstLine="709"/>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Помещение кабинета должно соответствовать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rsidR="003E604E" w:rsidRPr="003D7BC7" w:rsidRDefault="0025347D">
      <w:pPr>
        <w:spacing w:after="0" w:line="276" w:lineRule="auto"/>
        <w:ind w:firstLine="709"/>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аудиовизуализации, мультимедийным проектором).</w:t>
      </w:r>
    </w:p>
    <w:p w:rsidR="003E604E" w:rsidRPr="003D7BC7" w:rsidRDefault="0025347D">
      <w:pPr>
        <w:spacing w:after="0" w:line="276" w:lineRule="auto"/>
        <w:ind w:firstLine="709"/>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3E604E" w:rsidRPr="003D7BC7" w:rsidRDefault="0025347D">
      <w:pPr>
        <w:spacing w:after="0" w:line="276" w:lineRule="auto"/>
        <w:ind w:firstLine="709"/>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 многофункциональный комплекс преподавателя; </w:t>
      </w:r>
    </w:p>
    <w:p w:rsidR="003E604E" w:rsidRPr="003D7BC7" w:rsidRDefault="0025347D">
      <w:pPr>
        <w:spacing w:after="0" w:line="276" w:lineRule="auto"/>
        <w:ind w:firstLine="709"/>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 наглядные пособия (комплекты учебных таблиц, плакатов, портретов выдающихся ученых, поэтов, писателей и др.); </w:t>
      </w:r>
    </w:p>
    <w:p w:rsidR="003E604E" w:rsidRPr="003D7BC7" w:rsidRDefault="0025347D">
      <w:pPr>
        <w:spacing w:after="0" w:line="276" w:lineRule="auto"/>
        <w:ind w:firstLine="709"/>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 информационно-коммуникативные средства; </w:t>
      </w:r>
    </w:p>
    <w:p w:rsidR="003E604E" w:rsidRPr="003D7BC7" w:rsidRDefault="0025347D">
      <w:pPr>
        <w:spacing w:after="0" w:line="276" w:lineRule="auto"/>
        <w:ind w:firstLine="709"/>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 библиотечный фонд. </w:t>
      </w:r>
    </w:p>
    <w:p w:rsidR="00CF545A" w:rsidRPr="003D7BC7" w:rsidRDefault="00CF545A">
      <w:pPr>
        <w:spacing w:after="0" w:line="276" w:lineRule="auto"/>
        <w:jc w:val="both"/>
        <w:rPr>
          <w:rFonts w:ascii="Times New Roman" w:eastAsia="OfficinaSansBookC" w:hAnsi="Times New Roman" w:cs="Times New Roman"/>
          <w:b/>
          <w:sz w:val="24"/>
          <w:szCs w:val="24"/>
        </w:rPr>
      </w:pPr>
    </w:p>
    <w:p w:rsidR="00CF545A" w:rsidRPr="003D7BC7" w:rsidRDefault="00CF545A">
      <w:pPr>
        <w:spacing w:after="0" w:line="276" w:lineRule="auto"/>
        <w:jc w:val="both"/>
        <w:rPr>
          <w:rFonts w:ascii="Times New Roman" w:eastAsia="OfficinaSansBookC" w:hAnsi="Times New Roman" w:cs="Times New Roman"/>
          <w:b/>
          <w:sz w:val="24"/>
          <w:szCs w:val="24"/>
        </w:rPr>
      </w:pPr>
    </w:p>
    <w:p w:rsidR="003E604E" w:rsidRPr="003D7BC7" w:rsidRDefault="0025347D">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3.2. Информационное обеспечение реализации программы</w:t>
      </w:r>
    </w:p>
    <w:p w:rsidR="00691446" w:rsidRPr="003D7BC7" w:rsidRDefault="00691446" w:rsidP="00D11550">
      <w:pPr>
        <w:spacing w:after="0" w:line="276" w:lineRule="auto"/>
        <w:jc w:val="both"/>
        <w:rPr>
          <w:rFonts w:ascii="Times New Roman" w:eastAsia="OfficinaSansBookC" w:hAnsi="Times New Roman" w:cs="Times New Roman"/>
          <w:sz w:val="24"/>
          <w:szCs w:val="24"/>
        </w:rPr>
      </w:pPr>
    </w:p>
    <w:p w:rsidR="00485B53" w:rsidRPr="003D7BC7" w:rsidRDefault="00485B53" w:rsidP="00485B53">
      <w:pPr>
        <w:suppressAutoHyphens/>
        <w:spacing w:after="0" w:line="276" w:lineRule="auto"/>
        <w:ind w:firstLine="709"/>
        <w:jc w:val="both"/>
        <w:rPr>
          <w:rFonts w:ascii="Times New Roman" w:hAnsi="Times New Roman" w:cs="Times New Roman"/>
          <w:sz w:val="24"/>
          <w:szCs w:val="24"/>
          <w:lang w:eastAsia="ru-RU"/>
        </w:rPr>
      </w:pPr>
      <w:bookmarkStart w:id="17" w:name="_Hlk120779969"/>
      <w:r w:rsidRPr="003D7BC7">
        <w:rPr>
          <w:rFonts w:ascii="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3D7BC7">
        <w:rPr>
          <w:rFonts w:ascii="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485B53" w:rsidRPr="003D7BC7" w:rsidRDefault="00485B53" w:rsidP="00485B53">
      <w:pPr>
        <w:suppressAutoHyphens/>
        <w:spacing w:after="0" w:line="276" w:lineRule="auto"/>
        <w:ind w:firstLine="709"/>
        <w:jc w:val="both"/>
        <w:rPr>
          <w:rFonts w:ascii="Times New Roman" w:hAnsi="Times New Roman" w:cs="Times New Roman"/>
          <w:sz w:val="24"/>
          <w:szCs w:val="24"/>
          <w:lang w:eastAsia="ru-RU"/>
        </w:rPr>
      </w:pPr>
      <w:bookmarkStart w:id="18" w:name="_Hlk120780419"/>
      <w:bookmarkStart w:id="19" w:name="_Hlk120716574"/>
      <w:r w:rsidRPr="003D7BC7">
        <w:rPr>
          <w:rFonts w:ascii="Times New Roman" w:hAnsi="Times New Roman" w:cs="Times New Roman"/>
          <w:sz w:val="24"/>
          <w:szCs w:val="24"/>
          <w:lang w:eastAsia="ru-RU"/>
        </w:rPr>
        <w:t>Рекомендуемые печатные издания по реализации общеобразовательной дисциплины</w:t>
      </w:r>
      <w:bookmarkEnd w:id="18"/>
      <w:r w:rsidRPr="003D7BC7">
        <w:rPr>
          <w:rFonts w:ascii="Times New Roman" w:hAnsi="Times New Roman" w:cs="Times New Roman"/>
          <w:sz w:val="24"/>
          <w:szCs w:val="24"/>
          <w:lang w:eastAsia="ru-RU"/>
        </w:rPr>
        <w:t xml:space="preserve"> представлены в методических рекомендациях по организации обучения</w:t>
      </w:r>
      <w:bookmarkEnd w:id="19"/>
      <w:r w:rsidRPr="003D7BC7">
        <w:rPr>
          <w:rFonts w:ascii="Times New Roman" w:hAnsi="Times New Roman" w:cs="Times New Roman"/>
          <w:sz w:val="24"/>
          <w:szCs w:val="24"/>
          <w:lang w:eastAsia="ru-RU"/>
        </w:rPr>
        <w:t>.</w:t>
      </w:r>
    </w:p>
    <w:bookmarkEnd w:id="17"/>
    <w:p w:rsidR="00485B53" w:rsidRPr="003D7BC7" w:rsidRDefault="00485B53" w:rsidP="00D11550">
      <w:pPr>
        <w:spacing w:after="0" w:line="276" w:lineRule="auto"/>
        <w:jc w:val="both"/>
        <w:rPr>
          <w:rFonts w:ascii="Times New Roman" w:eastAsia="OfficinaSansBookC" w:hAnsi="Times New Roman" w:cs="Times New Roman"/>
          <w:sz w:val="24"/>
          <w:szCs w:val="24"/>
        </w:rPr>
      </w:pPr>
    </w:p>
    <w:p w:rsidR="00485B53" w:rsidRPr="003D7BC7" w:rsidRDefault="00485B53" w:rsidP="00D11550">
      <w:pPr>
        <w:spacing w:after="0" w:line="276" w:lineRule="auto"/>
        <w:jc w:val="both"/>
        <w:rPr>
          <w:rFonts w:ascii="Times New Roman" w:eastAsia="OfficinaSansBookC" w:hAnsi="Times New Roman" w:cs="Times New Roman"/>
          <w:sz w:val="24"/>
          <w:szCs w:val="24"/>
        </w:rPr>
      </w:pPr>
    </w:p>
    <w:p w:rsidR="00485B53" w:rsidRPr="003D7BC7" w:rsidRDefault="00485B53" w:rsidP="00D11550">
      <w:pPr>
        <w:spacing w:after="0" w:line="276" w:lineRule="auto"/>
        <w:jc w:val="both"/>
        <w:rPr>
          <w:rFonts w:ascii="Times New Roman" w:eastAsia="OfficinaSansBookC" w:hAnsi="Times New Roman" w:cs="Times New Roman"/>
          <w:sz w:val="24"/>
          <w:szCs w:val="24"/>
        </w:rPr>
      </w:pPr>
    </w:p>
    <w:p w:rsidR="00485B53" w:rsidRPr="003D7BC7" w:rsidRDefault="00485B53" w:rsidP="00D11550">
      <w:pPr>
        <w:spacing w:after="0" w:line="276" w:lineRule="auto"/>
        <w:jc w:val="both"/>
        <w:rPr>
          <w:rFonts w:ascii="Times New Roman" w:eastAsia="OfficinaSansBookC" w:hAnsi="Times New Roman" w:cs="Times New Roman"/>
          <w:sz w:val="24"/>
          <w:szCs w:val="24"/>
        </w:rPr>
      </w:pPr>
    </w:p>
    <w:p w:rsidR="00485B53" w:rsidRPr="003D7BC7" w:rsidRDefault="00485B53" w:rsidP="00D11550">
      <w:pPr>
        <w:spacing w:after="0" w:line="276" w:lineRule="auto"/>
        <w:jc w:val="both"/>
        <w:rPr>
          <w:rFonts w:ascii="Times New Roman" w:eastAsia="OfficinaSansBookC" w:hAnsi="Times New Roman" w:cs="Times New Roman"/>
          <w:sz w:val="24"/>
          <w:szCs w:val="24"/>
        </w:rPr>
        <w:sectPr w:rsidR="00485B53" w:rsidRPr="003D7BC7">
          <w:pgSz w:w="11906" w:h="16838"/>
          <w:pgMar w:top="1134" w:right="850" w:bottom="1134" w:left="1701" w:header="708" w:footer="708" w:gutter="0"/>
          <w:cols w:space="720"/>
        </w:sectPr>
      </w:pPr>
    </w:p>
    <w:p w:rsidR="003E604E" w:rsidRPr="003D7BC7" w:rsidRDefault="008F1662" w:rsidP="003422FF">
      <w:pPr>
        <w:pStyle w:val="1"/>
        <w:jc w:val="center"/>
        <w:rPr>
          <w:rFonts w:ascii="Times New Roman" w:eastAsia="OfficinaSansBookC" w:hAnsi="Times New Roman" w:cs="Times New Roman"/>
          <w:b/>
          <w:color w:val="auto"/>
          <w:sz w:val="24"/>
          <w:szCs w:val="24"/>
        </w:rPr>
      </w:pPr>
      <w:bookmarkStart w:id="20" w:name="_Toc124862064"/>
      <w:r w:rsidRPr="003D7BC7">
        <w:rPr>
          <w:rFonts w:ascii="Times New Roman" w:eastAsia="OfficinaSansBookC" w:hAnsi="Times New Roman" w:cs="Times New Roman"/>
          <w:b/>
          <w:color w:val="auto"/>
          <w:sz w:val="24"/>
          <w:szCs w:val="24"/>
        </w:rPr>
        <w:lastRenderedPageBreak/>
        <w:t>4. Контроль и оценка результатов освоения общеобразовательной дисциплины</w:t>
      </w:r>
      <w:bookmarkEnd w:id="20"/>
    </w:p>
    <w:p w:rsidR="004C25B9" w:rsidRPr="003D7BC7" w:rsidRDefault="004C25B9" w:rsidP="00DC472A">
      <w:pPr>
        <w:spacing w:after="0" w:line="276" w:lineRule="auto"/>
        <w:jc w:val="both"/>
        <w:rPr>
          <w:rFonts w:ascii="Times New Roman" w:eastAsia="OfficinaSansBookC" w:hAnsi="Times New Roman" w:cs="Times New Roman"/>
          <w:b/>
          <w:sz w:val="24"/>
          <w:szCs w:val="24"/>
        </w:rPr>
      </w:pPr>
    </w:p>
    <w:p w:rsidR="004C25B9" w:rsidRPr="003D7BC7" w:rsidRDefault="004C25B9" w:rsidP="00BE0490">
      <w:pPr>
        <w:contextualSpacing/>
        <w:jc w:val="both"/>
        <w:rPr>
          <w:rFonts w:ascii="Times New Roman" w:hAnsi="Times New Roman" w:cs="Times New Roman"/>
          <w:sz w:val="24"/>
          <w:szCs w:val="24"/>
        </w:rPr>
      </w:pPr>
      <w:r w:rsidRPr="003D7BC7">
        <w:rPr>
          <w:rFonts w:ascii="Times New Roman" w:hAnsi="Times New Roman" w:cs="Times New Roman"/>
          <w:b/>
          <w:sz w:val="24"/>
          <w:szCs w:val="24"/>
        </w:rPr>
        <w:t>Контрольи оценка</w:t>
      </w:r>
      <w:r w:rsidRPr="003D7BC7">
        <w:rPr>
          <w:rFonts w:ascii="Times New Roman" w:hAnsi="Times New Roman" w:cs="Times New Roman"/>
          <w:sz w:val="24"/>
          <w:szCs w:val="24"/>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p w:rsidR="004C25B9" w:rsidRPr="003D7BC7" w:rsidRDefault="004C25B9" w:rsidP="004C25B9">
      <w:pPr>
        <w:ind w:left="709"/>
        <w:contextualSpacing/>
        <w:jc w:val="both"/>
        <w:rPr>
          <w:rFonts w:ascii="Times New Roman" w:eastAsia="Times New Roman" w:hAnsi="Times New Roman" w:cs="Times New Roman"/>
          <w:b/>
          <w:sz w:val="24"/>
          <w:szCs w:val="24"/>
          <w:lang w:eastAsia="ru-RU"/>
        </w:rPr>
      </w:pPr>
    </w:p>
    <w:tbl>
      <w:tblPr>
        <w:tblStyle w:val="ac"/>
        <w:tblW w:w="9498" w:type="dxa"/>
        <w:tblInd w:w="-5" w:type="dxa"/>
        <w:tblLook w:val="04A0" w:firstRow="1" w:lastRow="0" w:firstColumn="1" w:lastColumn="0" w:noHBand="0" w:noVBand="1"/>
      </w:tblPr>
      <w:tblGrid>
        <w:gridCol w:w="4253"/>
        <w:gridCol w:w="2372"/>
        <w:gridCol w:w="2873"/>
      </w:tblGrid>
      <w:tr w:rsidR="004C25B9" w:rsidRPr="003D7BC7" w:rsidTr="009F38A6">
        <w:tc>
          <w:tcPr>
            <w:tcW w:w="4253" w:type="dxa"/>
          </w:tcPr>
          <w:p w:rsidR="004C25B9" w:rsidRPr="003D7BC7" w:rsidRDefault="004C25B9" w:rsidP="007F2B11">
            <w:pPr>
              <w:contextualSpacing/>
              <w:jc w:val="center"/>
              <w:rPr>
                <w:rFonts w:ascii="Times New Roman" w:eastAsia="Times New Roman" w:hAnsi="Times New Roman" w:cs="Times New Roman"/>
                <w:b/>
                <w:sz w:val="24"/>
                <w:szCs w:val="24"/>
                <w:lang w:eastAsia="ru-RU"/>
              </w:rPr>
            </w:pPr>
            <w:r w:rsidRPr="003D7BC7">
              <w:rPr>
                <w:rFonts w:ascii="Times New Roman" w:hAnsi="Times New Roman" w:cs="Times New Roman"/>
                <w:b/>
                <w:iCs/>
                <w:sz w:val="24"/>
                <w:szCs w:val="24"/>
              </w:rPr>
              <w:t>Код и наименование формируемых компетенций</w:t>
            </w:r>
          </w:p>
        </w:tc>
        <w:tc>
          <w:tcPr>
            <w:tcW w:w="2372" w:type="dxa"/>
          </w:tcPr>
          <w:p w:rsidR="004C25B9" w:rsidRPr="003D7BC7" w:rsidRDefault="004C25B9" w:rsidP="007F2B11">
            <w:pPr>
              <w:contextualSpacing/>
              <w:jc w:val="center"/>
              <w:rPr>
                <w:rFonts w:ascii="Times New Roman" w:eastAsia="Times New Roman" w:hAnsi="Times New Roman" w:cs="Times New Roman"/>
                <w:b/>
                <w:sz w:val="24"/>
                <w:szCs w:val="24"/>
                <w:lang w:eastAsia="ru-RU"/>
              </w:rPr>
            </w:pPr>
            <w:r w:rsidRPr="003D7BC7">
              <w:rPr>
                <w:rFonts w:ascii="Times New Roman" w:hAnsi="Times New Roman" w:cs="Times New Roman"/>
                <w:b/>
                <w:iCs/>
                <w:sz w:val="24"/>
                <w:szCs w:val="24"/>
              </w:rPr>
              <w:t>Раздел/Тема</w:t>
            </w:r>
          </w:p>
        </w:tc>
        <w:tc>
          <w:tcPr>
            <w:tcW w:w="2873" w:type="dxa"/>
          </w:tcPr>
          <w:p w:rsidR="004C25B9" w:rsidRPr="003D7BC7" w:rsidRDefault="004C25B9" w:rsidP="007F2B11">
            <w:pPr>
              <w:contextualSpacing/>
              <w:jc w:val="center"/>
              <w:rPr>
                <w:rFonts w:ascii="Times New Roman" w:eastAsia="Times New Roman" w:hAnsi="Times New Roman" w:cs="Times New Roman"/>
                <w:b/>
                <w:sz w:val="24"/>
                <w:szCs w:val="24"/>
                <w:lang w:eastAsia="ru-RU"/>
              </w:rPr>
            </w:pPr>
            <w:r w:rsidRPr="003D7BC7">
              <w:rPr>
                <w:rFonts w:ascii="Times New Roman" w:hAnsi="Times New Roman" w:cs="Times New Roman"/>
                <w:b/>
                <w:iCs/>
                <w:sz w:val="24"/>
                <w:szCs w:val="24"/>
              </w:rPr>
              <w:t>Тип оценочных мероприятий</w:t>
            </w:r>
          </w:p>
        </w:tc>
      </w:tr>
      <w:tr w:rsidR="00CC2DF5" w:rsidRPr="003D7BC7" w:rsidTr="009F38A6">
        <w:tc>
          <w:tcPr>
            <w:tcW w:w="4253" w:type="dxa"/>
          </w:tcPr>
          <w:p w:rsidR="00CC2DF5" w:rsidRPr="003D7BC7" w:rsidRDefault="00CC2DF5" w:rsidP="00CC2DF5">
            <w:pPr>
              <w:spacing w:line="276" w:lineRule="auto"/>
              <w:ind w:left="57" w:right="57"/>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ОК 01</w:t>
            </w:r>
            <w:r w:rsidR="008F1662" w:rsidRPr="003D7BC7">
              <w:rPr>
                <w:rFonts w:ascii="Times New Roman" w:eastAsia="Times New Roman" w:hAnsi="Times New Roman" w:cs="Times New Roman"/>
                <w:sz w:val="24"/>
                <w:szCs w:val="24"/>
              </w:rPr>
              <w:t>.</w:t>
            </w:r>
            <w:r w:rsidRPr="003D7BC7">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к различным контекстам</w:t>
            </w:r>
          </w:p>
          <w:p w:rsidR="00CC2DF5" w:rsidRPr="003D7BC7" w:rsidRDefault="00CC2DF5" w:rsidP="00CC2DF5">
            <w:pPr>
              <w:spacing w:line="276" w:lineRule="auto"/>
              <w:ind w:left="57" w:right="57"/>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ОК 02</w:t>
            </w:r>
            <w:r w:rsidR="008F1662" w:rsidRPr="003D7BC7">
              <w:rPr>
                <w:rFonts w:ascii="Times New Roman" w:eastAsia="Times New Roman" w:hAnsi="Times New Roman" w:cs="Times New Roman"/>
                <w:sz w:val="24"/>
                <w:szCs w:val="24"/>
              </w:rPr>
              <w:t>.</w:t>
            </w:r>
            <w:r w:rsidRPr="003D7BC7">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C2DF5" w:rsidRPr="003D7BC7" w:rsidRDefault="00CC2DF5" w:rsidP="00CC2DF5">
            <w:pPr>
              <w:spacing w:line="276" w:lineRule="auto"/>
              <w:ind w:left="57" w:right="57"/>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ОК 04</w:t>
            </w:r>
            <w:r w:rsidR="008F1662" w:rsidRPr="003D7BC7">
              <w:rPr>
                <w:rFonts w:ascii="Times New Roman" w:eastAsia="Times New Roman" w:hAnsi="Times New Roman" w:cs="Times New Roman"/>
                <w:sz w:val="24"/>
                <w:szCs w:val="24"/>
              </w:rPr>
              <w:t>.</w:t>
            </w:r>
            <w:r w:rsidRPr="003D7BC7">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2372" w:type="dxa"/>
          </w:tcPr>
          <w:p w:rsidR="00CC2DF5" w:rsidRPr="003D7BC7" w:rsidRDefault="00CC2DF5" w:rsidP="00CF545A">
            <w:pPr>
              <w:spacing w:line="276" w:lineRule="auto"/>
              <w:rPr>
                <w:rFonts w:ascii="Times New Roman" w:eastAsia="Times New Roman" w:hAnsi="Times New Roman" w:cs="Times New Roman"/>
                <w:b/>
                <w:sz w:val="24"/>
                <w:szCs w:val="24"/>
                <w:lang w:eastAsia="ru-RU"/>
              </w:rPr>
            </w:pPr>
            <w:r w:rsidRPr="003D7BC7">
              <w:rPr>
                <w:rFonts w:ascii="Times New Roman" w:eastAsia="OfficinaSansBookC" w:hAnsi="Times New Roman" w:cs="Times New Roman"/>
                <w:b/>
                <w:sz w:val="24"/>
                <w:szCs w:val="24"/>
              </w:rPr>
              <w:t>Р 1 Тема 1.1, 1.2, 1.3, 1.4, 1.5, 1.6, 1.7,1.8</w:t>
            </w:r>
          </w:p>
        </w:tc>
        <w:tc>
          <w:tcPr>
            <w:tcW w:w="2873" w:type="dxa"/>
          </w:tcPr>
          <w:p w:rsidR="00CC2DF5" w:rsidRPr="003D7BC7" w:rsidRDefault="00CC2DF5" w:rsidP="00CC2DF5">
            <w:pP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Заполнение формы-резюме,</w:t>
            </w:r>
          </w:p>
          <w:p w:rsidR="00CC2DF5" w:rsidRPr="003D7BC7" w:rsidRDefault="00CC2DF5" w:rsidP="00CC2DF5">
            <w:pPr>
              <w:ind w:left="57" w:right="57"/>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Письма</w:t>
            </w:r>
          </w:p>
          <w:p w:rsidR="00CC2DF5" w:rsidRPr="003D7BC7" w:rsidRDefault="00CC2DF5" w:rsidP="00CC2DF5">
            <w:pPr>
              <w:ind w:left="57" w:right="57"/>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Презентация, </w:t>
            </w:r>
          </w:p>
          <w:p w:rsidR="00CC2DF5" w:rsidRPr="003D7BC7" w:rsidRDefault="00CC2DF5" w:rsidP="00CC2DF5">
            <w:pPr>
              <w:ind w:left="57" w:right="57"/>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Постер, </w:t>
            </w:r>
          </w:p>
          <w:p w:rsidR="00CC2DF5" w:rsidRPr="003D7BC7" w:rsidRDefault="00CC2DF5" w:rsidP="00CC2DF5">
            <w:pPr>
              <w:ind w:left="57" w:right="57"/>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Ролевые игры</w:t>
            </w:r>
          </w:p>
          <w:p w:rsidR="00CC2DF5" w:rsidRPr="003D7BC7" w:rsidRDefault="00CC2DF5" w:rsidP="00CC2DF5">
            <w:pPr>
              <w:ind w:left="57" w:right="57"/>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Заметки </w:t>
            </w:r>
          </w:p>
          <w:p w:rsidR="00CC2DF5" w:rsidRPr="003D7BC7" w:rsidRDefault="00CC2DF5" w:rsidP="00CC2DF5">
            <w:pPr>
              <w:ind w:left="57" w:right="57"/>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Тесты</w:t>
            </w:r>
          </w:p>
          <w:p w:rsidR="00CC2DF5" w:rsidRPr="003D7BC7" w:rsidRDefault="00CC2DF5" w:rsidP="00CC2DF5">
            <w:pPr>
              <w:ind w:left="57" w:right="57"/>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Устный опрос. </w:t>
            </w:r>
          </w:p>
          <w:p w:rsidR="00CC2DF5" w:rsidRPr="003D7BC7" w:rsidRDefault="00111BBB" w:rsidP="00CF545A">
            <w:pPr>
              <w:ind w:left="57" w:right="57"/>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Выполнение заданий дифференцированного зачета</w:t>
            </w:r>
          </w:p>
        </w:tc>
      </w:tr>
      <w:tr w:rsidR="00CC2DF5" w:rsidRPr="003D7BC7" w:rsidTr="009F38A6">
        <w:tc>
          <w:tcPr>
            <w:tcW w:w="4253" w:type="dxa"/>
          </w:tcPr>
          <w:p w:rsidR="00CC2DF5" w:rsidRPr="003D7BC7" w:rsidRDefault="00CC2DF5" w:rsidP="00CC2DF5">
            <w:pPr>
              <w:spacing w:line="276" w:lineRule="auto"/>
              <w:ind w:left="57" w:right="57"/>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ОК 01</w:t>
            </w:r>
            <w:r w:rsidR="008F1662" w:rsidRPr="003D7BC7">
              <w:rPr>
                <w:rFonts w:ascii="Times New Roman" w:eastAsia="Times New Roman" w:hAnsi="Times New Roman" w:cs="Times New Roman"/>
                <w:sz w:val="24"/>
                <w:szCs w:val="24"/>
              </w:rPr>
              <w:t>.</w:t>
            </w:r>
            <w:r w:rsidRPr="003D7BC7">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к различным контекстам</w:t>
            </w:r>
          </w:p>
          <w:p w:rsidR="00CC2DF5" w:rsidRPr="003D7BC7" w:rsidRDefault="00CC2DF5" w:rsidP="00CC2DF5">
            <w:pPr>
              <w:spacing w:line="276" w:lineRule="auto"/>
              <w:ind w:left="57" w:right="57"/>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ОК 02</w:t>
            </w:r>
            <w:r w:rsidR="008F1662" w:rsidRPr="003D7BC7">
              <w:rPr>
                <w:rFonts w:ascii="Times New Roman" w:eastAsia="Times New Roman" w:hAnsi="Times New Roman" w:cs="Times New Roman"/>
                <w:sz w:val="24"/>
                <w:szCs w:val="24"/>
              </w:rPr>
              <w:t>.</w:t>
            </w:r>
            <w:r w:rsidRPr="003D7BC7">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C2DF5" w:rsidRPr="003D7BC7" w:rsidRDefault="00CC2DF5" w:rsidP="00CC2DF5">
            <w:pPr>
              <w:spacing w:line="276" w:lineRule="auto"/>
              <w:ind w:left="57" w:right="57"/>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ОК 04</w:t>
            </w:r>
            <w:r w:rsidR="008F1662" w:rsidRPr="003D7BC7">
              <w:rPr>
                <w:rFonts w:ascii="Times New Roman" w:eastAsia="Times New Roman" w:hAnsi="Times New Roman" w:cs="Times New Roman"/>
                <w:sz w:val="24"/>
                <w:szCs w:val="24"/>
              </w:rPr>
              <w:t>.</w:t>
            </w:r>
            <w:r w:rsidRPr="003D7BC7">
              <w:rPr>
                <w:rFonts w:ascii="Times New Roman" w:eastAsia="Times New Roman" w:hAnsi="Times New Roman" w:cs="Times New Roman"/>
                <w:sz w:val="24"/>
                <w:szCs w:val="24"/>
              </w:rPr>
              <w:t xml:space="preserve"> Эффективно взаимодействовать и работать в коллективе и команде</w:t>
            </w:r>
          </w:p>
          <w:p w:rsidR="00CC2DF5" w:rsidRPr="003D7BC7" w:rsidRDefault="00CC2DF5" w:rsidP="00CF545A">
            <w:pPr>
              <w:spacing w:line="276" w:lineRule="auto"/>
              <w:ind w:left="57" w:right="57"/>
              <w:rPr>
                <w:rFonts w:ascii="Times New Roman" w:eastAsia="OfficinaSansBookC" w:hAnsi="Times New Roman" w:cs="Times New Roman"/>
                <w:b/>
                <w:i/>
                <w:sz w:val="24"/>
                <w:szCs w:val="24"/>
              </w:rPr>
            </w:pPr>
            <w:r w:rsidRPr="003D7BC7">
              <w:rPr>
                <w:rFonts w:ascii="Times New Roman" w:eastAsia="Times New Roman" w:hAnsi="Times New Roman" w:cs="Times New Roman"/>
                <w:sz w:val="24"/>
                <w:szCs w:val="24"/>
              </w:rPr>
              <w:t>ОК 09</w:t>
            </w:r>
            <w:r w:rsidR="008F1662" w:rsidRPr="003D7BC7">
              <w:rPr>
                <w:rFonts w:ascii="Times New Roman" w:eastAsia="Times New Roman" w:hAnsi="Times New Roman" w:cs="Times New Roman"/>
                <w:sz w:val="24"/>
                <w:szCs w:val="24"/>
              </w:rPr>
              <w:t>.</w:t>
            </w:r>
            <w:r w:rsidRPr="003D7BC7">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2372" w:type="dxa"/>
          </w:tcPr>
          <w:p w:rsidR="00CC2DF5" w:rsidRPr="003D7BC7" w:rsidRDefault="00CC2DF5" w:rsidP="00CC2DF5">
            <w:pPr>
              <w:spacing w:line="276" w:lineRule="auto"/>
              <w:rPr>
                <w:rFonts w:ascii="Times New Roman" w:eastAsia="Times New Roman" w:hAnsi="Times New Roman" w:cs="Times New Roman"/>
                <w:sz w:val="24"/>
                <w:szCs w:val="24"/>
                <w:lang w:eastAsia="ru-RU"/>
              </w:rPr>
            </w:pPr>
            <w:r w:rsidRPr="003D7BC7">
              <w:rPr>
                <w:rFonts w:ascii="Times New Roman" w:eastAsia="OfficinaSansBookC" w:hAnsi="Times New Roman" w:cs="Times New Roman"/>
                <w:b/>
                <w:sz w:val="24"/>
                <w:szCs w:val="24"/>
              </w:rPr>
              <w:t>Р 2 Тема 2.1, 2.2, 2.3, 2.4 - п-о</w:t>
            </w:r>
            <w:r w:rsidRPr="003D7BC7">
              <w:rPr>
                <w:rFonts w:ascii="Times New Roman" w:eastAsia="OfficinaSansBookC" w:hAnsi="Times New Roman" w:cs="Times New Roman"/>
                <w:b/>
                <w:sz w:val="24"/>
                <w:szCs w:val="24"/>
                <w:lang w:val="en-US"/>
              </w:rPr>
              <w:t>/</w:t>
            </w:r>
            <w:r w:rsidRPr="003D7BC7">
              <w:rPr>
                <w:rFonts w:ascii="Times New Roman" w:eastAsia="OfficinaSansBookC" w:hAnsi="Times New Roman" w:cs="Times New Roman"/>
                <w:b/>
                <w:sz w:val="24"/>
                <w:szCs w:val="24"/>
              </w:rPr>
              <w:t>с</w:t>
            </w:r>
            <w:r w:rsidRPr="003D7BC7">
              <w:rPr>
                <w:rStyle w:val="a7"/>
                <w:rFonts w:ascii="Times New Roman" w:eastAsia="OfficinaSansBookC" w:hAnsi="Times New Roman"/>
                <w:b/>
                <w:sz w:val="24"/>
                <w:szCs w:val="24"/>
              </w:rPr>
              <w:footnoteReference w:id="3"/>
            </w:r>
          </w:p>
        </w:tc>
        <w:tc>
          <w:tcPr>
            <w:tcW w:w="2873" w:type="dxa"/>
          </w:tcPr>
          <w:p w:rsidR="00CC2DF5" w:rsidRPr="003D7BC7" w:rsidRDefault="00CC2DF5" w:rsidP="00CC2DF5">
            <w:pP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Тесты </w:t>
            </w:r>
          </w:p>
          <w:p w:rsidR="00CC2DF5" w:rsidRPr="003D7BC7" w:rsidRDefault="00CC2DF5" w:rsidP="00CC2DF5">
            <w:pP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Проект. </w:t>
            </w:r>
          </w:p>
          <w:p w:rsidR="00CC2DF5" w:rsidRPr="003D7BC7" w:rsidRDefault="00CC2DF5" w:rsidP="00CC2DF5">
            <w:pP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Ролевые игры</w:t>
            </w:r>
          </w:p>
          <w:p w:rsidR="00CC2DF5" w:rsidRPr="003D7BC7" w:rsidRDefault="00CC2DF5" w:rsidP="00CC2DF5">
            <w:pPr>
              <w:rPr>
                <w:rFonts w:ascii="Times New Roman" w:eastAsia="OfficinaSansBookC" w:hAnsi="Times New Roman" w:cs="Times New Roman"/>
                <w:b/>
                <w:sz w:val="24"/>
                <w:szCs w:val="24"/>
              </w:rPr>
            </w:pPr>
            <w:r w:rsidRPr="003D7BC7">
              <w:rPr>
                <w:rFonts w:ascii="Times New Roman" w:eastAsia="OfficinaSansBookC" w:hAnsi="Times New Roman" w:cs="Times New Roman"/>
                <w:sz w:val="24"/>
                <w:szCs w:val="24"/>
              </w:rPr>
              <w:t xml:space="preserve">Круглый стол-дебаты “Доклад с презентацией </w:t>
            </w:r>
          </w:p>
          <w:p w:rsidR="00CC2DF5" w:rsidRPr="003D7BC7" w:rsidRDefault="00CC2DF5" w:rsidP="00CC2DF5">
            <w:pPr>
              <w:rPr>
                <w:rFonts w:ascii="Times New Roman" w:eastAsia="OfficinaSansBookC" w:hAnsi="Times New Roman" w:cs="Times New Roman"/>
                <w:sz w:val="24"/>
                <w:szCs w:val="24"/>
                <w:lang w:val="en-US"/>
              </w:rPr>
            </w:pPr>
            <w:r w:rsidRPr="003D7BC7">
              <w:rPr>
                <w:rFonts w:ascii="Times New Roman" w:eastAsia="OfficinaSansBookC" w:hAnsi="Times New Roman" w:cs="Times New Roman"/>
                <w:sz w:val="24"/>
                <w:szCs w:val="24"/>
              </w:rPr>
              <w:t>Видеозаписьвыступления</w:t>
            </w:r>
          </w:p>
          <w:p w:rsidR="00CC2DF5" w:rsidRPr="003D7BC7" w:rsidRDefault="00CC2DF5" w:rsidP="00CC2DF5">
            <w:pPr>
              <w:tabs>
                <w:tab w:val="left" w:pos="1252"/>
              </w:tabs>
              <w:rPr>
                <w:rFonts w:ascii="Times New Roman" w:eastAsia="OfficinaSansBookC" w:hAnsi="Times New Roman" w:cs="Times New Roman"/>
                <w:sz w:val="24"/>
                <w:szCs w:val="24"/>
                <w:lang w:val="en-US"/>
              </w:rPr>
            </w:pPr>
            <w:r w:rsidRPr="003D7BC7">
              <w:rPr>
                <w:rFonts w:ascii="Times New Roman" w:eastAsia="OfficinaSansBookC" w:hAnsi="Times New Roman" w:cs="Times New Roman"/>
                <w:sz w:val="24"/>
                <w:szCs w:val="24"/>
                <w:lang w:val="en-US"/>
              </w:rPr>
              <w:t xml:space="preserve">QUIZ: Frequently asked questions (FAQs) about VK/Telegram? </w:t>
            </w:r>
          </w:p>
          <w:p w:rsidR="00CC2DF5" w:rsidRPr="003D7BC7" w:rsidRDefault="00CC2DF5" w:rsidP="00CC2DF5">
            <w:pPr>
              <w:contextualSpacing/>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Разработка плана продвижения колледжа</w:t>
            </w:r>
          </w:p>
          <w:p w:rsidR="00111BBB" w:rsidRPr="003D7BC7" w:rsidRDefault="00111BBB" w:rsidP="00CF545A">
            <w:pPr>
              <w:ind w:left="57" w:right="57"/>
              <w:rPr>
                <w:rFonts w:ascii="Times New Roman" w:eastAsia="Times New Roman" w:hAnsi="Times New Roman" w:cs="Times New Roman"/>
                <w:b/>
                <w:sz w:val="24"/>
                <w:szCs w:val="24"/>
                <w:lang w:eastAsia="ru-RU"/>
              </w:rPr>
            </w:pPr>
            <w:r w:rsidRPr="003D7BC7">
              <w:rPr>
                <w:rFonts w:ascii="Times New Roman" w:eastAsia="OfficinaSansBookC" w:hAnsi="Times New Roman" w:cs="Times New Roman"/>
                <w:sz w:val="24"/>
                <w:szCs w:val="24"/>
              </w:rPr>
              <w:t>Выполнение заданий дифференцированного зачета</w:t>
            </w:r>
          </w:p>
        </w:tc>
      </w:tr>
      <w:tr w:rsidR="009F38A6" w:rsidRPr="003D7BC7" w:rsidTr="009F38A6">
        <w:tc>
          <w:tcPr>
            <w:tcW w:w="4253" w:type="dxa"/>
          </w:tcPr>
          <w:p w:rsidR="009F38A6" w:rsidRPr="003D7BC7" w:rsidRDefault="009F38A6" w:rsidP="00207B5D">
            <w:pPr>
              <w:spacing w:line="276" w:lineRule="auto"/>
              <w:ind w:left="57" w:right="57"/>
              <w:rPr>
                <w:rFonts w:ascii="Times New Roman" w:eastAsia="Times New Roman" w:hAnsi="Times New Roman" w:cs="Times New Roman"/>
                <w:sz w:val="24"/>
                <w:szCs w:val="24"/>
              </w:rPr>
            </w:pPr>
            <w:r w:rsidRPr="00207B5D">
              <w:rPr>
                <w:rFonts w:ascii="Times New Roman" w:eastAsia="OfficinaSansBookC" w:hAnsi="Times New Roman" w:cs="Times New Roman"/>
                <w:sz w:val="24"/>
                <w:szCs w:val="24"/>
              </w:rPr>
              <w:t>ПК</w:t>
            </w:r>
            <w:r w:rsidR="00207B5D" w:rsidRPr="00207B5D">
              <w:rPr>
                <w:rFonts w:ascii="Times New Roman" w:hAnsi="Times New Roman" w:cs="Times New Roman"/>
                <w:sz w:val="24"/>
                <w:szCs w:val="24"/>
              </w:rPr>
              <w:t>1.2. Использовать конструкторскую, нормативно-техническую и производственно-технологическую документацию по сварке.</w:t>
            </w:r>
          </w:p>
        </w:tc>
        <w:tc>
          <w:tcPr>
            <w:tcW w:w="2372" w:type="dxa"/>
          </w:tcPr>
          <w:p w:rsidR="009F38A6" w:rsidRPr="003D7BC7" w:rsidRDefault="00207B5D" w:rsidP="00CC2DF5">
            <w:pPr>
              <w:spacing w:line="276"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2.1, 2.2.</w:t>
            </w:r>
          </w:p>
        </w:tc>
        <w:tc>
          <w:tcPr>
            <w:tcW w:w="2873" w:type="dxa"/>
          </w:tcPr>
          <w:p w:rsidR="009F38A6" w:rsidRDefault="00207B5D" w:rsidP="00CC2DF5">
            <w:pPr>
              <w:rPr>
                <w:rFonts w:ascii="Times New Roman" w:eastAsia="OfficinaSansBookC" w:hAnsi="Times New Roman" w:cs="Times New Roman"/>
                <w:sz w:val="24"/>
                <w:szCs w:val="24"/>
              </w:rPr>
            </w:pPr>
            <w:r>
              <w:rPr>
                <w:rFonts w:ascii="Times New Roman" w:eastAsia="OfficinaSansBookC" w:hAnsi="Times New Roman" w:cs="Times New Roman"/>
                <w:sz w:val="24"/>
                <w:szCs w:val="24"/>
              </w:rPr>
              <w:t>Тесты.</w:t>
            </w:r>
          </w:p>
          <w:p w:rsidR="00207B5D" w:rsidRDefault="00207B5D" w:rsidP="00CC2DF5">
            <w:pPr>
              <w:rPr>
                <w:rFonts w:ascii="Times New Roman" w:eastAsia="OfficinaSansBookC" w:hAnsi="Times New Roman" w:cs="Times New Roman"/>
                <w:sz w:val="24"/>
                <w:szCs w:val="24"/>
              </w:rPr>
            </w:pPr>
            <w:r>
              <w:rPr>
                <w:rFonts w:ascii="Times New Roman" w:eastAsia="OfficinaSansBookC" w:hAnsi="Times New Roman" w:cs="Times New Roman"/>
                <w:sz w:val="24"/>
                <w:szCs w:val="24"/>
              </w:rPr>
              <w:t>Устный опрос.</w:t>
            </w:r>
          </w:p>
          <w:p w:rsidR="00207B5D" w:rsidRPr="003D7BC7" w:rsidRDefault="00207B5D" w:rsidP="00CC2DF5">
            <w:pPr>
              <w:rPr>
                <w:rFonts w:ascii="Times New Roman" w:eastAsia="OfficinaSansBookC" w:hAnsi="Times New Roman" w:cs="Times New Roman"/>
                <w:sz w:val="24"/>
                <w:szCs w:val="24"/>
              </w:rPr>
            </w:pPr>
            <w:r>
              <w:rPr>
                <w:rFonts w:ascii="Times New Roman" w:eastAsia="OfficinaSansBookC" w:hAnsi="Times New Roman" w:cs="Times New Roman"/>
                <w:sz w:val="24"/>
                <w:szCs w:val="24"/>
              </w:rPr>
              <w:t>Выполнение заданий дифференцированного зачета.</w:t>
            </w:r>
          </w:p>
        </w:tc>
      </w:tr>
    </w:tbl>
    <w:p w:rsidR="004C25B9" w:rsidRPr="003D7BC7" w:rsidRDefault="004C25B9" w:rsidP="004C25B9">
      <w:pPr>
        <w:ind w:left="709"/>
        <w:contextualSpacing/>
        <w:jc w:val="both"/>
        <w:rPr>
          <w:rFonts w:ascii="Times New Roman" w:eastAsia="Times New Roman" w:hAnsi="Times New Roman" w:cs="Times New Roman"/>
          <w:b/>
          <w:sz w:val="24"/>
          <w:szCs w:val="24"/>
          <w:lang w:eastAsia="ru-RU"/>
        </w:rPr>
      </w:pPr>
    </w:p>
    <w:sectPr w:rsidR="004C25B9" w:rsidRPr="003D7BC7" w:rsidSect="00BE0490">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27C" w:rsidRDefault="005F227C">
      <w:pPr>
        <w:spacing w:after="0" w:line="240" w:lineRule="auto"/>
      </w:pPr>
      <w:r>
        <w:separator/>
      </w:r>
    </w:p>
  </w:endnote>
  <w:endnote w:type="continuationSeparator" w:id="0">
    <w:p w:rsidR="005F227C" w:rsidRDefault="005F22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220509"/>
      <w:docPartObj>
        <w:docPartGallery w:val="Page Numbers (Bottom of Page)"/>
        <w:docPartUnique/>
      </w:docPartObj>
    </w:sdtPr>
    <w:sdtEndPr/>
    <w:sdtContent>
      <w:p w:rsidR="005E10BA" w:rsidRDefault="004B1B6B">
        <w:pPr>
          <w:pStyle w:val="af"/>
          <w:jc w:val="right"/>
        </w:pPr>
        <w:r>
          <w:fldChar w:fldCharType="begin"/>
        </w:r>
        <w:r w:rsidR="005E10BA">
          <w:instrText>PAGE   \* MERGEFORMAT</w:instrText>
        </w:r>
        <w:r>
          <w:fldChar w:fldCharType="separate"/>
        </w:r>
        <w:r w:rsidR="001C03ED">
          <w:rPr>
            <w:noProof/>
          </w:rPr>
          <w:t>2</w:t>
        </w:r>
        <w:r>
          <w:fldChar w:fldCharType="end"/>
        </w:r>
      </w:p>
    </w:sdtContent>
  </w:sdt>
  <w:p w:rsidR="005E10BA" w:rsidRDefault="005E10BA">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0BA" w:rsidRDefault="005E10BA">
    <w:pPr>
      <w:pStyle w:val="af"/>
      <w:jc w:val="right"/>
    </w:pPr>
  </w:p>
  <w:p w:rsidR="005E10BA" w:rsidRDefault="005E10BA">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27C" w:rsidRDefault="005F227C">
      <w:pPr>
        <w:spacing w:after="0" w:line="240" w:lineRule="auto"/>
      </w:pPr>
      <w:r>
        <w:separator/>
      </w:r>
    </w:p>
  </w:footnote>
  <w:footnote w:type="continuationSeparator" w:id="0">
    <w:p w:rsidR="005F227C" w:rsidRDefault="005F227C">
      <w:pPr>
        <w:spacing w:after="0" w:line="240" w:lineRule="auto"/>
      </w:pPr>
      <w:r>
        <w:continuationSeparator/>
      </w:r>
    </w:p>
  </w:footnote>
  <w:footnote w:id="1">
    <w:p w:rsidR="005E10BA" w:rsidRDefault="005E10BA" w:rsidP="007F2B11">
      <w:pPr>
        <w:pStyle w:val="a5"/>
        <w:jc w:val="both"/>
      </w:pPr>
      <w:r>
        <w:rPr>
          <w:vertAlign w:val="superscript"/>
        </w:rPr>
        <w:footnoteRef/>
      </w:r>
      <w:bookmarkStart w:id="11" w:name="_Hlk113961148"/>
      <w:r w:rsidRPr="00DC70DB">
        <w:rPr>
          <w:rFonts w:ascii="OfficinaSansBookC" w:hAnsi="OfficinaSansBookC"/>
        </w:rPr>
        <w:t>Дисциплинарные (предметные) результаты указываются в соответствии с их полным перечнем во ФГОС СОО от 17.05.2012г. № 413 (в последней редакции</w:t>
      </w:r>
      <w:r>
        <w:rPr>
          <w:rFonts w:ascii="OfficinaSansBookC" w:hAnsi="OfficinaSansBookC"/>
        </w:rPr>
        <w:t xml:space="preserve"> от 12.08.2022</w:t>
      </w:r>
      <w:r w:rsidRPr="00DC70DB">
        <w:rPr>
          <w:rFonts w:ascii="OfficinaSansBookC" w:hAnsi="OfficinaSansBookC"/>
        </w:rPr>
        <w:t>)</w:t>
      </w:r>
      <w:bookmarkEnd w:id="11"/>
    </w:p>
    <w:p w:rsidR="005E10BA" w:rsidRDefault="005E10BA" w:rsidP="00D11550">
      <w:pPr>
        <w:pBdr>
          <w:top w:val="nil"/>
          <w:left w:val="nil"/>
          <w:bottom w:val="nil"/>
          <w:right w:val="nil"/>
          <w:between w:val="nil"/>
        </w:pBdr>
        <w:spacing w:after="0" w:line="240" w:lineRule="auto"/>
        <w:ind w:firstLine="709"/>
        <w:rPr>
          <w:rFonts w:ascii="Times New Roman" w:eastAsia="Times New Roman" w:hAnsi="Times New Roman" w:cs="Times New Roman"/>
          <w:color w:val="000000"/>
          <w:sz w:val="20"/>
          <w:szCs w:val="20"/>
        </w:rPr>
      </w:pPr>
    </w:p>
  </w:footnote>
  <w:footnote w:id="2">
    <w:p w:rsidR="005E10BA" w:rsidRDefault="005E10BA">
      <w:pPr>
        <w:pStyle w:val="a5"/>
      </w:pPr>
      <w:r>
        <w:rPr>
          <w:rStyle w:val="a7"/>
        </w:rPr>
        <w:footnoteRef/>
      </w:r>
      <w:r>
        <w:t xml:space="preserve"> Отражается единица ПК, формируемая прикладным модулем (профессионально-ориентированным содержанием) в соответствии с ФГОС реализуемой специальности/профессии СПО</w:t>
      </w:r>
    </w:p>
  </w:footnote>
  <w:footnote w:id="3">
    <w:p w:rsidR="005E10BA" w:rsidRDefault="005E10BA">
      <w:pPr>
        <w:pStyle w:val="a5"/>
      </w:pPr>
      <w:r>
        <w:rPr>
          <w:rStyle w:val="a7"/>
        </w:rPr>
        <w:footnoteRef/>
      </w:r>
      <w:r>
        <w:t xml:space="preserve"> Профессионально-ориентированное содержание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15:restartNumberingAfterBreak="0">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15:restartNumberingAfterBreak="0">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9" w15:restartNumberingAfterBreak="0">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15:restartNumberingAfterBreak="0">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2" w15:restartNumberingAfterBreak="0">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4"/>
  </w:num>
  <w:num w:numId="3">
    <w:abstractNumId w:val="18"/>
  </w:num>
  <w:num w:numId="4">
    <w:abstractNumId w:val="0"/>
  </w:num>
  <w:num w:numId="5">
    <w:abstractNumId w:val="10"/>
  </w:num>
  <w:num w:numId="6">
    <w:abstractNumId w:val="9"/>
  </w:num>
  <w:num w:numId="7">
    <w:abstractNumId w:val="8"/>
  </w:num>
  <w:num w:numId="8">
    <w:abstractNumId w:val="5"/>
  </w:num>
  <w:num w:numId="9">
    <w:abstractNumId w:val="11"/>
  </w:num>
  <w:num w:numId="10">
    <w:abstractNumId w:val="15"/>
  </w:num>
  <w:num w:numId="11">
    <w:abstractNumId w:val="6"/>
  </w:num>
  <w:num w:numId="12">
    <w:abstractNumId w:val="7"/>
  </w:num>
  <w:num w:numId="13">
    <w:abstractNumId w:val="2"/>
  </w:num>
  <w:num w:numId="14">
    <w:abstractNumId w:val="1"/>
  </w:num>
  <w:num w:numId="15">
    <w:abstractNumId w:val="22"/>
  </w:num>
  <w:num w:numId="16">
    <w:abstractNumId w:val="20"/>
  </w:num>
  <w:num w:numId="17">
    <w:abstractNumId w:val="14"/>
  </w:num>
  <w:num w:numId="18">
    <w:abstractNumId w:val="13"/>
  </w:num>
  <w:num w:numId="19">
    <w:abstractNumId w:val="19"/>
  </w:num>
  <w:num w:numId="20">
    <w:abstractNumId w:val="17"/>
  </w:num>
  <w:num w:numId="21">
    <w:abstractNumId w:val="21"/>
  </w:num>
  <w:num w:numId="22">
    <w:abstractNumId w:val="16"/>
  </w:num>
  <w:num w:numId="23">
    <w:abstractNumId w:val="12"/>
  </w:num>
  <w:num w:numId="24">
    <w:abstractNumId w:val="23"/>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E604E"/>
    <w:rsid w:val="00007F26"/>
    <w:rsid w:val="00031F22"/>
    <w:rsid w:val="00047DD9"/>
    <w:rsid w:val="00075E33"/>
    <w:rsid w:val="000A303E"/>
    <w:rsid w:val="000A3606"/>
    <w:rsid w:val="00102870"/>
    <w:rsid w:val="00111BBB"/>
    <w:rsid w:val="00113111"/>
    <w:rsid w:val="0014017A"/>
    <w:rsid w:val="001409CF"/>
    <w:rsid w:val="001454FA"/>
    <w:rsid w:val="0019080A"/>
    <w:rsid w:val="001930DB"/>
    <w:rsid w:val="001938C5"/>
    <w:rsid w:val="001A3F18"/>
    <w:rsid w:val="001A6B9A"/>
    <w:rsid w:val="001A6FC6"/>
    <w:rsid w:val="001C03ED"/>
    <w:rsid w:val="001D4CD6"/>
    <w:rsid w:val="001F479D"/>
    <w:rsid w:val="002028B8"/>
    <w:rsid w:val="00207B5D"/>
    <w:rsid w:val="0023480C"/>
    <w:rsid w:val="0025347D"/>
    <w:rsid w:val="002545F1"/>
    <w:rsid w:val="00260DBF"/>
    <w:rsid w:val="00274F52"/>
    <w:rsid w:val="00290CDE"/>
    <w:rsid w:val="003324AD"/>
    <w:rsid w:val="003422FF"/>
    <w:rsid w:val="00351C5F"/>
    <w:rsid w:val="003C1715"/>
    <w:rsid w:val="003C4482"/>
    <w:rsid w:val="003D768F"/>
    <w:rsid w:val="003D7BC7"/>
    <w:rsid w:val="003E604E"/>
    <w:rsid w:val="00402028"/>
    <w:rsid w:val="00404EF3"/>
    <w:rsid w:val="0041261A"/>
    <w:rsid w:val="00450994"/>
    <w:rsid w:val="00456676"/>
    <w:rsid w:val="00485B53"/>
    <w:rsid w:val="004B1B6B"/>
    <w:rsid w:val="004C25B9"/>
    <w:rsid w:val="004E2E6D"/>
    <w:rsid w:val="004F6003"/>
    <w:rsid w:val="00500456"/>
    <w:rsid w:val="00511E6A"/>
    <w:rsid w:val="00514C25"/>
    <w:rsid w:val="00561172"/>
    <w:rsid w:val="00567B21"/>
    <w:rsid w:val="00583602"/>
    <w:rsid w:val="005A6F6F"/>
    <w:rsid w:val="005B3EA7"/>
    <w:rsid w:val="005E10BA"/>
    <w:rsid w:val="005F227C"/>
    <w:rsid w:val="00601EAB"/>
    <w:rsid w:val="0060594E"/>
    <w:rsid w:val="0061430E"/>
    <w:rsid w:val="00620722"/>
    <w:rsid w:val="00620BAE"/>
    <w:rsid w:val="0063135B"/>
    <w:rsid w:val="00647326"/>
    <w:rsid w:val="006503F2"/>
    <w:rsid w:val="00660801"/>
    <w:rsid w:val="00691446"/>
    <w:rsid w:val="007426B3"/>
    <w:rsid w:val="00761F77"/>
    <w:rsid w:val="007857A3"/>
    <w:rsid w:val="0079486E"/>
    <w:rsid w:val="007B0947"/>
    <w:rsid w:val="007D11AB"/>
    <w:rsid w:val="007F2B11"/>
    <w:rsid w:val="00806319"/>
    <w:rsid w:val="008320CB"/>
    <w:rsid w:val="00832468"/>
    <w:rsid w:val="00847A39"/>
    <w:rsid w:val="00873535"/>
    <w:rsid w:val="008C1915"/>
    <w:rsid w:val="008D758E"/>
    <w:rsid w:val="008F1662"/>
    <w:rsid w:val="00906E3D"/>
    <w:rsid w:val="00910A1D"/>
    <w:rsid w:val="00913D1D"/>
    <w:rsid w:val="00932731"/>
    <w:rsid w:val="00941954"/>
    <w:rsid w:val="009452BB"/>
    <w:rsid w:val="00961E22"/>
    <w:rsid w:val="0097102F"/>
    <w:rsid w:val="00985AB8"/>
    <w:rsid w:val="009B7BDC"/>
    <w:rsid w:val="009C39FC"/>
    <w:rsid w:val="009C3DDB"/>
    <w:rsid w:val="009C47ED"/>
    <w:rsid w:val="009D13F1"/>
    <w:rsid w:val="009D1832"/>
    <w:rsid w:val="009D231F"/>
    <w:rsid w:val="009D2FD0"/>
    <w:rsid w:val="009E1B1B"/>
    <w:rsid w:val="009F38A6"/>
    <w:rsid w:val="00A05760"/>
    <w:rsid w:val="00A23514"/>
    <w:rsid w:val="00A352E5"/>
    <w:rsid w:val="00A41F04"/>
    <w:rsid w:val="00A539AA"/>
    <w:rsid w:val="00A949AC"/>
    <w:rsid w:val="00AC6AAE"/>
    <w:rsid w:val="00AD37A9"/>
    <w:rsid w:val="00AE4584"/>
    <w:rsid w:val="00AF2AC2"/>
    <w:rsid w:val="00AF479A"/>
    <w:rsid w:val="00B15181"/>
    <w:rsid w:val="00B20732"/>
    <w:rsid w:val="00B46E01"/>
    <w:rsid w:val="00B5146D"/>
    <w:rsid w:val="00B52E93"/>
    <w:rsid w:val="00B80749"/>
    <w:rsid w:val="00B83A9E"/>
    <w:rsid w:val="00B83F82"/>
    <w:rsid w:val="00BA3DF7"/>
    <w:rsid w:val="00BA3E44"/>
    <w:rsid w:val="00BC3572"/>
    <w:rsid w:val="00BD3185"/>
    <w:rsid w:val="00BD4525"/>
    <w:rsid w:val="00BE0490"/>
    <w:rsid w:val="00BE0A9C"/>
    <w:rsid w:val="00C45AA2"/>
    <w:rsid w:val="00C63571"/>
    <w:rsid w:val="00C743DF"/>
    <w:rsid w:val="00C77DFD"/>
    <w:rsid w:val="00C80E48"/>
    <w:rsid w:val="00C82521"/>
    <w:rsid w:val="00CA26BD"/>
    <w:rsid w:val="00CC2DF5"/>
    <w:rsid w:val="00CF345D"/>
    <w:rsid w:val="00CF545A"/>
    <w:rsid w:val="00D0238B"/>
    <w:rsid w:val="00D04583"/>
    <w:rsid w:val="00D0665E"/>
    <w:rsid w:val="00D11550"/>
    <w:rsid w:val="00D36D93"/>
    <w:rsid w:val="00D42ED3"/>
    <w:rsid w:val="00D53E14"/>
    <w:rsid w:val="00DC472A"/>
    <w:rsid w:val="00E472FB"/>
    <w:rsid w:val="00E82CB6"/>
    <w:rsid w:val="00E92921"/>
    <w:rsid w:val="00F2711B"/>
    <w:rsid w:val="00F7037E"/>
    <w:rsid w:val="00F743F5"/>
    <w:rsid w:val="00F80008"/>
    <w:rsid w:val="00F91BA0"/>
    <w:rsid w:val="00FA0AFB"/>
    <w:rsid w:val="00FD3C4E"/>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BF414"/>
  <w15:docId w15:val="{3F87E888-AB9D-49A6-AEDF-D1848DF62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AD4"/>
  </w:style>
  <w:style w:type="paragraph" w:styleId="1">
    <w:name w:val="heading 1"/>
    <w:basedOn w:val="a"/>
    <w:next w:val="a"/>
    <w:link w:val="10"/>
    <w:uiPriority w:val="9"/>
    <w:qFormat/>
    <w:rsid w:val="00546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46A1B"/>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546A1B"/>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46A1B"/>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46A1B"/>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46A1B"/>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46A1B"/>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46A1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9B7BDC"/>
    <w:tblPr>
      <w:tblCellMar>
        <w:top w:w="0" w:type="dxa"/>
        <w:left w:w="0" w:type="dxa"/>
        <w:bottom w:w="0" w:type="dxa"/>
        <w:right w:w="0" w:type="dxa"/>
      </w:tblCellMar>
    </w:tblPr>
  </w:style>
  <w:style w:type="paragraph" w:styleId="a3">
    <w:name w:val="Title"/>
    <w:basedOn w:val="a"/>
    <w:next w:val="a"/>
    <w:link w:val="a4"/>
    <w:uiPriority w:val="10"/>
    <w:qFormat/>
    <w:rsid w:val="00546A1B"/>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rsid w:val="009B7BDC"/>
    <w:tblPr>
      <w:tblCellMar>
        <w:top w:w="0" w:type="dxa"/>
        <w:left w:w="0" w:type="dxa"/>
        <w:bottom w:w="0" w:type="dxa"/>
        <w:right w:w="0" w:type="dxa"/>
      </w:tblCellMar>
    </w:tblPr>
  </w:style>
  <w:style w:type="table" w:customStyle="1" w:styleId="TableNormal1">
    <w:name w:val="Table Normal"/>
    <w:rsid w:val="009B7BDC"/>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546A1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546A1B"/>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46A1B"/>
    <w:rPr>
      <w:rFonts w:eastAsiaTheme="minorEastAsia"/>
      <w:i/>
      <w:iCs/>
    </w:rPr>
  </w:style>
  <w:style w:type="character" w:customStyle="1" w:styleId="50">
    <w:name w:val="Заголовок 5 Знак"/>
    <w:basedOn w:val="a0"/>
    <w:link w:val="5"/>
    <w:uiPriority w:val="9"/>
    <w:semiHidden/>
    <w:rsid w:val="00546A1B"/>
    <w:rPr>
      <w:rFonts w:eastAsiaTheme="minorEastAsia"/>
      <w:color w:val="2F5496" w:themeColor="accent1" w:themeShade="BF"/>
    </w:rPr>
  </w:style>
  <w:style w:type="character" w:customStyle="1" w:styleId="60">
    <w:name w:val="Заголовок 6 Знак"/>
    <w:basedOn w:val="a0"/>
    <w:link w:val="6"/>
    <w:uiPriority w:val="9"/>
    <w:semiHidden/>
    <w:rsid w:val="00546A1B"/>
    <w:rPr>
      <w:rFonts w:eastAsiaTheme="minorEastAsia"/>
      <w:color w:val="1F3864" w:themeColor="accent1" w:themeShade="80"/>
    </w:rPr>
  </w:style>
  <w:style w:type="character" w:customStyle="1" w:styleId="70">
    <w:name w:val="Заголовок 7 Знак"/>
    <w:basedOn w:val="a0"/>
    <w:link w:val="7"/>
    <w:uiPriority w:val="9"/>
    <w:semiHidden/>
    <w:rsid w:val="00546A1B"/>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46A1B"/>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46A1B"/>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546A1B"/>
  </w:style>
  <w:style w:type="paragraph" w:styleId="af1">
    <w:name w:val="TOC Heading"/>
    <w:basedOn w:val="1"/>
    <w:next w:val="a"/>
    <w:uiPriority w:val="39"/>
    <w:unhideWhenUsed/>
    <w:qFormat/>
    <w:rsid w:val="00546A1B"/>
    <w:pPr>
      <w:outlineLvl w:val="9"/>
    </w:pPr>
  </w:style>
  <w:style w:type="paragraph" w:styleId="af2">
    <w:name w:val="caption"/>
    <w:basedOn w:val="a"/>
    <w:next w:val="a"/>
    <w:uiPriority w:val="35"/>
    <w:semiHidden/>
    <w:unhideWhenUsed/>
    <w:qFormat/>
    <w:rsid w:val="00546A1B"/>
    <w:pPr>
      <w:spacing w:after="200" w:line="240" w:lineRule="auto"/>
    </w:pPr>
    <w:rPr>
      <w:rFonts w:eastAsiaTheme="minorEastAsia"/>
      <w:i/>
      <w:iCs/>
      <w:color w:val="44546A" w:themeColor="text2"/>
      <w:sz w:val="18"/>
      <w:szCs w:val="18"/>
    </w:rPr>
  </w:style>
  <w:style w:type="character" w:customStyle="1" w:styleId="a4">
    <w:name w:val="Заголовок Знак"/>
    <w:basedOn w:val="a0"/>
    <w:link w:val="a3"/>
    <w:uiPriority w:val="10"/>
    <w:rsid w:val="00546A1B"/>
    <w:rPr>
      <w:rFonts w:asciiTheme="majorHAnsi" w:eastAsiaTheme="majorEastAsia" w:hAnsiTheme="majorHAnsi" w:cstheme="majorBidi"/>
      <w:spacing w:val="-10"/>
      <w:sz w:val="56"/>
      <w:szCs w:val="56"/>
    </w:rPr>
  </w:style>
  <w:style w:type="paragraph" w:styleId="af3">
    <w:name w:val="Subtitle"/>
    <w:basedOn w:val="a"/>
    <w:next w:val="a"/>
    <w:link w:val="af4"/>
    <w:rsid w:val="009B7BDC"/>
    <w:rPr>
      <w:color w:val="5A5A5A"/>
    </w:rPr>
  </w:style>
  <w:style w:type="character" w:customStyle="1" w:styleId="af4">
    <w:name w:val="Подзаголовок Знак"/>
    <w:basedOn w:val="a0"/>
    <w:link w:val="af3"/>
    <w:uiPriority w:val="11"/>
    <w:rsid w:val="00546A1B"/>
    <w:rPr>
      <w:rFonts w:eastAsiaTheme="minorEastAsia"/>
      <w:color w:val="5A5A5A" w:themeColor="text1" w:themeTint="A5"/>
      <w:spacing w:val="15"/>
    </w:rPr>
  </w:style>
  <w:style w:type="character" w:styleId="af5">
    <w:name w:val="Strong"/>
    <w:basedOn w:val="a0"/>
    <w:uiPriority w:val="22"/>
    <w:qFormat/>
    <w:rsid w:val="00546A1B"/>
    <w:rPr>
      <w:b/>
      <w:bCs/>
      <w:color w:val="auto"/>
    </w:rPr>
  </w:style>
  <w:style w:type="paragraph" w:styleId="af6">
    <w:name w:val="No Spacing"/>
    <w:uiPriority w:val="1"/>
    <w:qFormat/>
    <w:rsid w:val="00546A1B"/>
    <w:pPr>
      <w:spacing w:after="0" w:line="240" w:lineRule="auto"/>
    </w:pPr>
    <w:rPr>
      <w:rFonts w:eastAsiaTheme="minorEastAsia"/>
    </w:rPr>
  </w:style>
  <w:style w:type="paragraph" w:styleId="21">
    <w:name w:val="Quote"/>
    <w:basedOn w:val="a"/>
    <w:next w:val="a"/>
    <w:link w:val="22"/>
    <w:uiPriority w:val="29"/>
    <w:qFormat/>
    <w:rsid w:val="00546A1B"/>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546A1B"/>
    <w:rPr>
      <w:rFonts w:eastAsiaTheme="minorEastAsia"/>
      <w:i/>
      <w:iCs/>
      <w:color w:val="404040" w:themeColor="text1" w:themeTint="BF"/>
    </w:rPr>
  </w:style>
  <w:style w:type="paragraph" w:styleId="af7">
    <w:name w:val="Intense Quote"/>
    <w:basedOn w:val="a"/>
    <w:next w:val="a"/>
    <w:link w:val="af8"/>
    <w:uiPriority w:val="30"/>
    <w:qFormat/>
    <w:rsid w:val="00546A1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546A1B"/>
    <w:rPr>
      <w:rFonts w:eastAsiaTheme="minorEastAsia"/>
      <w:i/>
      <w:iCs/>
      <w:color w:val="4472C4" w:themeColor="accent1"/>
    </w:rPr>
  </w:style>
  <w:style w:type="character" w:styleId="af9">
    <w:name w:val="Subtle Emphasis"/>
    <w:basedOn w:val="a0"/>
    <w:uiPriority w:val="19"/>
    <w:qFormat/>
    <w:rsid w:val="00546A1B"/>
    <w:rPr>
      <w:i/>
      <w:iCs/>
      <w:color w:val="404040" w:themeColor="text1" w:themeTint="BF"/>
    </w:rPr>
  </w:style>
  <w:style w:type="character" w:styleId="afa">
    <w:name w:val="Intense Emphasis"/>
    <w:basedOn w:val="a0"/>
    <w:uiPriority w:val="21"/>
    <w:qFormat/>
    <w:rsid w:val="00546A1B"/>
    <w:rPr>
      <w:i/>
      <w:iCs/>
      <w:color w:val="4472C4" w:themeColor="accent1"/>
    </w:rPr>
  </w:style>
  <w:style w:type="character" w:styleId="afb">
    <w:name w:val="Subtle Reference"/>
    <w:basedOn w:val="a0"/>
    <w:uiPriority w:val="31"/>
    <w:qFormat/>
    <w:rsid w:val="00546A1B"/>
    <w:rPr>
      <w:smallCaps/>
      <w:color w:val="404040" w:themeColor="text1" w:themeTint="BF"/>
    </w:rPr>
  </w:style>
  <w:style w:type="character" w:styleId="afc">
    <w:name w:val="Intense Reference"/>
    <w:basedOn w:val="a0"/>
    <w:uiPriority w:val="32"/>
    <w:qFormat/>
    <w:rsid w:val="00546A1B"/>
    <w:rPr>
      <w:b/>
      <w:bCs/>
      <w:smallCaps/>
      <w:color w:val="4472C4" w:themeColor="accent1"/>
      <w:spacing w:val="5"/>
    </w:rPr>
  </w:style>
  <w:style w:type="character" w:styleId="afd">
    <w:name w:val="Book Title"/>
    <w:basedOn w:val="a0"/>
    <w:uiPriority w:val="33"/>
    <w:qFormat/>
    <w:rsid w:val="00546A1B"/>
    <w:rPr>
      <w:b/>
      <w:bCs/>
      <w:i/>
      <w:iCs/>
      <w:spacing w:val="5"/>
    </w:rPr>
  </w:style>
  <w:style w:type="table" w:customStyle="1" w:styleId="41">
    <w:name w:val="Сетка таблицы4"/>
    <w:basedOn w:val="a1"/>
    <w:next w:val="ac"/>
    <w:uiPriority w:val="39"/>
    <w:rsid w:val="00546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546A1B"/>
  </w:style>
  <w:style w:type="table" w:customStyle="1" w:styleId="12">
    <w:name w:val="Сетка таблицы1"/>
    <w:basedOn w:val="a1"/>
    <w:next w:val="ac"/>
    <w:uiPriority w:val="59"/>
    <w:rsid w:val="00546A1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
    <w:next w:val="a"/>
    <w:autoRedefine/>
    <w:uiPriority w:val="39"/>
    <w:unhideWhenUsed/>
    <w:rsid w:val="008F1662"/>
    <w:pPr>
      <w:tabs>
        <w:tab w:val="right" w:leader="dot" w:pos="9345"/>
      </w:tabs>
      <w:spacing w:after="0" w:line="276" w:lineRule="auto"/>
    </w:pPr>
    <w:rPr>
      <w:rFonts w:eastAsiaTheme="minorEastAsia"/>
    </w:rPr>
  </w:style>
  <w:style w:type="table" w:customStyle="1" w:styleId="410">
    <w:name w:val="Сетка таблицы41"/>
    <w:basedOn w:val="a1"/>
    <w:uiPriority w:val="39"/>
    <w:rsid w:val="00546A1B"/>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546A1B"/>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iPriority w:val="99"/>
    <w:unhideWhenUsed/>
    <w:qFormat/>
    <w:rsid w:val="00546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546A1B"/>
    <w:rPr>
      <w:rFonts w:ascii="Times New Roman" w:eastAsia="Times New Roman" w:hAnsi="Times New Roman" w:cs="Times New Roman"/>
      <w:sz w:val="24"/>
      <w:szCs w:val="24"/>
      <w:lang w:eastAsia="ru-RU"/>
    </w:rPr>
  </w:style>
  <w:style w:type="paragraph" w:customStyle="1" w:styleId="Default">
    <w:name w:val="Default"/>
    <w:rsid w:val="00C80F8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ff0">
    <w:basedOn w:val="TableNormal1"/>
    <w:rsid w:val="009B7BDC"/>
    <w:tblPr>
      <w:tblStyleRowBandSize w:val="1"/>
      <w:tblStyleColBandSize w:val="1"/>
      <w:tblCellMar>
        <w:left w:w="115" w:type="dxa"/>
        <w:right w:w="115" w:type="dxa"/>
      </w:tblCellMar>
    </w:tblPr>
  </w:style>
  <w:style w:type="table" w:customStyle="1" w:styleId="aff1">
    <w:basedOn w:val="TableNormal1"/>
    <w:rsid w:val="009B7BDC"/>
    <w:pPr>
      <w:spacing w:after="0" w:line="240" w:lineRule="auto"/>
    </w:pPr>
    <w:tblPr>
      <w:tblStyleRowBandSize w:val="1"/>
      <w:tblStyleColBandSize w:val="1"/>
      <w:tblCellMar>
        <w:left w:w="108" w:type="dxa"/>
        <w:right w:w="108" w:type="dxa"/>
      </w:tblCellMar>
    </w:tblPr>
  </w:style>
  <w:style w:type="table" w:customStyle="1" w:styleId="aff2">
    <w:basedOn w:val="TableNormal1"/>
    <w:rsid w:val="009B7BDC"/>
    <w:tblPr>
      <w:tblStyleRowBandSize w:val="1"/>
      <w:tblStyleColBandSize w:val="1"/>
      <w:tblCellMar>
        <w:left w:w="115" w:type="dxa"/>
        <w:right w:w="115" w:type="dxa"/>
      </w:tblCellMar>
    </w:tblPr>
  </w:style>
  <w:style w:type="table" w:customStyle="1" w:styleId="aff3">
    <w:basedOn w:val="TableNormal1"/>
    <w:rsid w:val="009B7BDC"/>
    <w:tblPr>
      <w:tblStyleRowBandSize w:val="1"/>
      <w:tblStyleColBandSize w:val="1"/>
      <w:tblCellMar>
        <w:left w:w="115" w:type="dxa"/>
        <w:right w:w="115" w:type="dxa"/>
      </w:tblCellMar>
    </w:tblPr>
  </w:style>
  <w:style w:type="table" w:customStyle="1" w:styleId="aff4">
    <w:basedOn w:val="TableNormal1"/>
    <w:rsid w:val="009B7BDC"/>
    <w:tblPr>
      <w:tblStyleRowBandSize w:val="1"/>
      <w:tblStyleColBandSize w:val="1"/>
      <w:tblCellMar>
        <w:left w:w="115" w:type="dxa"/>
        <w:right w:w="115" w:type="dxa"/>
      </w:tblCellMar>
    </w:tblPr>
  </w:style>
  <w:style w:type="table" w:customStyle="1" w:styleId="aff5">
    <w:basedOn w:val="TableNormal1"/>
    <w:rsid w:val="009B7BDC"/>
    <w:tblPr>
      <w:tblStyleRowBandSize w:val="1"/>
      <w:tblStyleColBandSize w:val="1"/>
      <w:tblCellMar>
        <w:left w:w="115" w:type="dxa"/>
        <w:right w:w="115" w:type="dxa"/>
      </w:tblCellMar>
    </w:tblPr>
  </w:style>
  <w:style w:type="table" w:customStyle="1" w:styleId="aff6">
    <w:basedOn w:val="TableNormal1"/>
    <w:rsid w:val="009B7BDC"/>
    <w:tblPr>
      <w:tblStyleRowBandSize w:val="1"/>
      <w:tblStyleColBandSize w:val="1"/>
      <w:tblCellMar>
        <w:left w:w="115" w:type="dxa"/>
        <w:right w:w="115" w:type="dxa"/>
      </w:tblCellMar>
    </w:tblPr>
  </w:style>
  <w:style w:type="table" w:customStyle="1" w:styleId="aff7">
    <w:basedOn w:val="TableNormal1"/>
    <w:rsid w:val="009B7BDC"/>
    <w:pPr>
      <w:spacing w:after="0" w:line="240" w:lineRule="auto"/>
    </w:pPr>
    <w:tblPr>
      <w:tblStyleRowBandSize w:val="1"/>
      <w:tblStyleColBandSize w:val="1"/>
      <w:tblCellMar>
        <w:left w:w="108" w:type="dxa"/>
        <w:right w:w="108" w:type="dxa"/>
      </w:tblCellMar>
    </w:tblPr>
  </w:style>
  <w:style w:type="table" w:customStyle="1" w:styleId="aff8">
    <w:basedOn w:val="TableNormal1"/>
    <w:rsid w:val="009B7BDC"/>
    <w:pPr>
      <w:spacing w:after="0" w:line="240" w:lineRule="auto"/>
    </w:pPr>
    <w:tblPr>
      <w:tblStyleRowBandSize w:val="1"/>
      <w:tblStyleColBandSize w:val="1"/>
      <w:tblCellMar>
        <w:left w:w="108" w:type="dxa"/>
        <w:right w:w="108" w:type="dxa"/>
      </w:tblCellMar>
    </w:tblPr>
  </w:style>
  <w:style w:type="table" w:customStyle="1" w:styleId="aff9">
    <w:basedOn w:val="TableNormal1"/>
    <w:rsid w:val="009B7BDC"/>
    <w:pPr>
      <w:spacing w:after="0" w:line="240" w:lineRule="auto"/>
    </w:pPr>
    <w:tblPr>
      <w:tblStyleRowBandSize w:val="1"/>
      <w:tblStyleColBandSize w:val="1"/>
      <w:tblCellMar>
        <w:left w:w="108" w:type="dxa"/>
        <w:right w:w="108" w:type="dxa"/>
      </w:tblCellMar>
    </w:tblPr>
  </w:style>
  <w:style w:type="table" w:customStyle="1" w:styleId="affa">
    <w:basedOn w:val="TableNormal1"/>
    <w:rsid w:val="009B7BDC"/>
    <w:pPr>
      <w:spacing w:after="0" w:line="240" w:lineRule="auto"/>
    </w:pPr>
    <w:tblPr>
      <w:tblStyleRowBandSize w:val="1"/>
      <w:tblStyleColBandSize w:val="1"/>
      <w:tblCellMar>
        <w:left w:w="108" w:type="dxa"/>
        <w:right w:w="108" w:type="dxa"/>
      </w:tblCellMar>
    </w:tblPr>
  </w:style>
  <w:style w:type="table" w:customStyle="1" w:styleId="affb">
    <w:basedOn w:val="TableNormal1"/>
    <w:rsid w:val="009B7BDC"/>
    <w:pPr>
      <w:spacing w:after="0" w:line="240" w:lineRule="auto"/>
    </w:pPr>
    <w:tblPr>
      <w:tblStyleRowBandSize w:val="1"/>
      <w:tblStyleColBandSize w:val="1"/>
      <w:tblCellMar>
        <w:left w:w="108" w:type="dxa"/>
        <w:right w:w="108" w:type="dxa"/>
      </w:tblCellMar>
    </w:tblPr>
  </w:style>
  <w:style w:type="table" w:customStyle="1" w:styleId="affc">
    <w:basedOn w:val="TableNormal1"/>
    <w:rsid w:val="009B7BDC"/>
    <w:pPr>
      <w:spacing w:after="0" w:line="240" w:lineRule="auto"/>
    </w:pPr>
    <w:tblPr>
      <w:tblStyleRowBandSize w:val="1"/>
      <w:tblStyleColBandSize w:val="1"/>
      <w:tblCellMar>
        <w:left w:w="108" w:type="dxa"/>
        <w:right w:w="108" w:type="dxa"/>
      </w:tblCellMar>
    </w:tblPr>
  </w:style>
  <w:style w:type="table" w:customStyle="1" w:styleId="affd">
    <w:basedOn w:val="TableNormal1"/>
    <w:rsid w:val="009B7BDC"/>
    <w:pPr>
      <w:spacing w:after="0" w:line="240" w:lineRule="auto"/>
    </w:pPr>
    <w:tblPr>
      <w:tblStyleRowBandSize w:val="1"/>
      <w:tblStyleColBandSize w:val="1"/>
      <w:tblCellMar>
        <w:left w:w="108" w:type="dxa"/>
        <w:right w:w="108" w:type="dxa"/>
      </w:tblCellMar>
    </w:tblPr>
  </w:style>
  <w:style w:type="table" w:customStyle="1" w:styleId="affe">
    <w:basedOn w:val="TableNormal1"/>
    <w:rsid w:val="009B7BDC"/>
    <w:pPr>
      <w:spacing w:after="0" w:line="240" w:lineRule="auto"/>
    </w:pPr>
    <w:tblPr>
      <w:tblStyleRowBandSize w:val="1"/>
      <w:tblStyleColBandSize w:val="1"/>
      <w:tblCellMar>
        <w:left w:w="108" w:type="dxa"/>
        <w:right w:w="108" w:type="dxa"/>
      </w:tblCellMar>
    </w:tblPr>
  </w:style>
  <w:style w:type="paragraph" w:customStyle="1" w:styleId="s16">
    <w:name w:val="s_16"/>
    <w:basedOn w:val="a"/>
    <w:rsid w:val="00641C9C"/>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fff">
    <w:basedOn w:val="TableNormal1"/>
    <w:rsid w:val="009B7BDC"/>
    <w:pPr>
      <w:spacing w:after="0" w:line="240" w:lineRule="auto"/>
    </w:pPr>
    <w:tblPr>
      <w:tblStyleRowBandSize w:val="1"/>
      <w:tblStyleColBandSize w:val="1"/>
      <w:tblCellMar>
        <w:left w:w="108" w:type="dxa"/>
        <w:right w:w="108" w:type="dxa"/>
      </w:tblCellMar>
    </w:tblPr>
  </w:style>
  <w:style w:type="table" w:customStyle="1" w:styleId="afff0">
    <w:basedOn w:val="TableNormal1"/>
    <w:rsid w:val="009B7BDC"/>
    <w:pPr>
      <w:spacing w:after="0" w:line="240" w:lineRule="auto"/>
    </w:pPr>
    <w:tblPr>
      <w:tblStyleRowBandSize w:val="1"/>
      <w:tblStyleColBandSize w:val="1"/>
      <w:tblCellMar>
        <w:left w:w="108" w:type="dxa"/>
        <w:right w:w="108" w:type="dxa"/>
      </w:tblCellMar>
    </w:tblPr>
  </w:style>
  <w:style w:type="table" w:customStyle="1" w:styleId="afff1">
    <w:basedOn w:val="TableNormal1"/>
    <w:rsid w:val="009B7BDC"/>
    <w:pPr>
      <w:spacing w:after="0" w:line="240" w:lineRule="auto"/>
    </w:pPr>
    <w:tblPr>
      <w:tblStyleRowBandSize w:val="1"/>
      <w:tblStyleColBandSize w:val="1"/>
      <w:tblCellMar>
        <w:left w:w="108" w:type="dxa"/>
        <w:right w:w="108" w:type="dxa"/>
      </w:tblCellMar>
    </w:tblPr>
  </w:style>
  <w:style w:type="table" w:customStyle="1" w:styleId="afff2">
    <w:basedOn w:val="TableNormal1"/>
    <w:rsid w:val="009B7BDC"/>
    <w:pPr>
      <w:spacing w:after="0" w:line="240" w:lineRule="auto"/>
    </w:pPr>
    <w:tblPr>
      <w:tblStyleRowBandSize w:val="1"/>
      <w:tblStyleColBandSize w:val="1"/>
      <w:tblCellMar>
        <w:left w:w="108" w:type="dxa"/>
        <w:right w:w="108" w:type="dxa"/>
      </w:tblCellMar>
    </w:tblPr>
  </w:style>
  <w:style w:type="table" w:customStyle="1" w:styleId="afff3">
    <w:basedOn w:val="TableNormal1"/>
    <w:rsid w:val="009B7BDC"/>
    <w:pPr>
      <w:spacing w:after="0" w:line="240" w:lineRule="auto"/>
    </w:pPr>
    <w:tblPr>
      <w:tblStyleRowBandSize w:val="1"/>
      <w:tblStyleColBandSize w:val="1"/>
      <w:tblCellMar>
        <w:left w:w="108" w:type="dxa"/>
        <w:right w:w="108" w:type="dxa"/>
      </w:tblCellMar>
    </w:tblPr>
  </w:style>
  <w:style w:type="table" w:customStyle="1" w:styleId="afff4">
    <w:basedOn w:val="TableNormal1"/>
    <w:rsid w:val="009B7BDC"/>
    <w:pPr>
      <w:spacing w:after="0" w:line="240" w:lineRule="auto"/>
    </w:pPr>
    <w:tblPr>
      <w:tblStyleRowBandSize w:val="1"/>
      <w:tblStyleColBandSize w:val="1"/>
      <w:tblCellMar>
        <w:left w:w="108" w:type="dxa"/>
        <w:right w:w="108" w:type="dxa"/>
      </w:tblCellMar>
    </w:tblPr>
  </w:style>
  <w:style w:type="table" w:customStyle="1" w:styleId="afff5">
    <w:basedOn w:val="TableNormal1"/>
    <w:rsid w:val="009B7BDC"/>
    <w:pPr>
      <w:spacing w:after="0" w:line="240" w:lineRule="auto"/>
    </w:pPr>
    <w:tblPr>
      <w:tblStyleRowBandSize w:val="1"/>
      <w:tblStyleColBandSize w:val="1"/>
      <w:tblCellMar>
        <w:left w:w="108" w:type="dxa"/>
        <w:right w:w="108" w:type="dxa"/>
      </w:tblCellMar>
    </w:tblPr>
  </w:style>
  <w:style w:type="table" w:customStyle="1" w:styleId="afff6">
    <w:basedOn w:val="TableNormal1"/>
    <w:rsid w:val="009B7BDC"/>
    <w:tblPr>
      <w:tblStyleRowBandSize w:val="1"/>
      <w:tblStyleColBandSize w:val="1"/>
      <w:tblCellMar>
        <w:left w:w="115" w:type="dxa"/>
        <w:right w:w="115" w:type="dxa"/>
      </w:tblCellMar>
    </w:tblPr>
  </w:style>
  <w:style w:type="table" w:customStyle="1" w:styleId="afff7">
    <w:basedOn w:val="TableNormal1"/>
    <w:rsid w:val="009B7BDC"/>
    <w:tblPr>
      <w:tblStyleRowBandSize w:val="1"/>
      <w:tblStyleColBandSize w:val="1"/>
      <w:tblCellMar>
        <w:left w:w="115" w:type="dxa"/>
        <w:right w:w="115" w:type="dxa"/>
      </w:tblCellMar>
    </w:tblPr>
  </w:style>
  <w:style w:type="table" w:customStyle="1" w:styleId="afff8">
    <w:basedOn w:val="TableNormal1"/>
    <w:rsid w:val="009B7BDC"/>
    <w:tblPr>
      <w:tblStyleRowBandSize w:val="1"/>
      <w:tblStyleColBandSize w:val="1"/>
      <w:tblCellMar>
        <w:left w:w="115" w:type="dxa"/>
        <w:right w:w="115" w:type="dxa"/>
      </w:tblCellMar>
    </w:tblPr>
  </w:style>
  <w:style w:type="table" w:customStyle="1" w:styleId="afff9">
    <w:basedOn w:val="TableNormal1"/>
    <w:rsid w:val="009B7BDC"/>
    <w:pPr>
      <w:spacing w:after="0" w:line="240" w:lineRule="auto"/>
    </w:pPr>
    <w:tblPr>
      <w:tblStyleRowBandSize w:val="1"/>
      <w:tblStyleColBandSize w:val="1"/>
      <w:tblCellMar>
        <w:left w:w="108" w:type="dxa"/>
        <w:right w:w="108" w:type="dxa"/>
      </w:tblCellMar>
    </w:tblPr>
  </w:style>
  <w:style w:type="table" w:customStyle="1" w:styleId="afffa">
    <w:basedOn w:val="TableNormal1"/>
    <w:rsid w:val="009B7BDC"/>
    <w:tblPr>
      <w:tblStyleRowBandSize w:val="1"/>
      <w:tblStyleColBandSize w:val="1"/>
      <w:tblCellMar>
        <w:left w:w="115" w:type="dxa"/>
        <w:right w:w="115" w:type="dxa"/>
      </w:tblCellMar>
    </w:tblPr>
  </w:style>
  <w:style w:type="table" w:customStyle="1" w:styleId="afffb">
    <w:basedOn w:val="TableNormal1"/>
    <w:rsid w:val="009B7BDC"/>
    <w:tblPr>
      <w:tblStyleRowBandSize w:val="1"/>
      <w:tblStyleColBandSize w:val="1"/>
      <w:tblCellMar>
        <w:left w:w="115" w:type="dxa"/>
        <w:right w:w="115" w:type="dxa"/>
      </w:tblCellMar>
    </w:tblPr>
  </w:style>
  <w:style w:type="table" w:customStyle="1" w:styleId="afffc">
    <w:basedOn w:val="TableNormal1"/>
    <w:rsid w:val="009B7BDC"/>
    <w:tblPr>
      <w:tblStyleRowBandSize w:val="1"/>
      <w:tblStyleColBandSize w:val="1"/>
      <w:tblCellMar>
        <w:left w:w="115" w:type="dxa"/>
        <w:right w:w="115" w:type="dxa"/>
      </w:tblCellMar>
    </w:tblPr>
  </w:style>
  <w:style w:type="table" w:customStyle="1" w:styleId="afffd">
    <w:basedOn w:val="TableNormal1"/>
    <w:rsid w:val="009B7BDC"/>
    <w:tblPr>
      <w:tblStyleRowBandSize w:val="1"/>
      <w:tblStyleColBandSize w:val="1"/>
      <w:tblCellMar>
        <w:left w:w="115" w:type="dxa"/>
        <w:right w:w="115" w:type="dxa"/>
      </w:tblCellMar>
    </w:tblPr>
  </w:style>
  <w:style w:type="table" w:customStyle="1" w:styleId="afffe">
    <w:basedOn w:val="TableNormal1"/>
    <w:rsid w:val="009B7BDC"/>
    <w:tblPr>
      <w:tblStyleRowBandSize w:val="1"/>
      <w:tblStyleColBandSize w:val="1"/>
      <w:tblCellMar>
        <w:left w:w="115" w:type="dxa"/>
        <w:right w:w="115" w:type="dxa"/>
      </w:tblCellMar>
    </w:tblPr>
  </w:style>
  <w:style w:type="table" w:customStyle="1" w:styleId="affff">
    <w:basedOn w:val="TableNormal0"/>
    <w:rsid w:val="009B7BDC"/>
    <w:pPr>
      <w:spacing w:after="0" w:line="240" w:lineRule="auto"/>
    </w:pPr>
    <w:tblPr>
      <w:tblStyleRowBandSize w:val="1"/>
      <w:tblStyleColBandSize w:val="1"/>
      <w:tblCellMar>
        <w:left w:w="115" w:type="dxa"/>
        <w:right w:w="115" w:type="dxa"/>
      </w:tblCellMar>
    </w:tblPr>
  </w:style>
  <w:style w:type="table" w:customStyle="1" w:styleId="affff0">
    <w:basedOn w:val="TableNormal0"/>
    <w:rsid w:val="009B7BDC"/>
    <w:pPr>
      <w:spacing w:after="0" w:line="240" w:lineRule="auto"/>
    </w:pPr>
    <w:tblPr>
      <w:tblStyleRowBandSize w:val="1"/>
      <w:tblStyleColBandSize w:val="1"/>
      <w:tblCellMar>
        <w:left w:w="115" w:type="dxa"/>
        <w:right w:w="115" w:type="dxa"/>
      </w:tblCellMar>
    </w:tblPr>
  </w:style>
  <w:style w:type="table" w:customStyle="1" w:styleId="affff1">
    <w:basedOn w:val="TableNormal0"/>
    <w:rsid w:val="009B7BDC"/>
    <w:pPr>
      <w:spacing w:after="0" w:line="240" w:lineRule="auto"/>
    </w:pPr>
    <w:tblPr>
      <w:tblStyleRowBandSize w:val="1"/>
      <w:tblStyleColBandSize w:val="1"/>
      <w:tblCellMar>
        <w:left w:w="115" w:type="dxa"/>
        <w:right w:w="115" w:type="dxa"/>
      </w:tblCellMar>
    </w:tblPr>
  </w:style>
  <w:style w:type="table" w:customStyle="1" w:styleId="affff2">
    <w:basedOn w:val="TableNormal0"/>
    <w:rsid w:val="009B7BDC"/>
    <w:pPr>
      <w:spacing w:after="0" w:line="240" w:lineRule="auto"/>
    </w:pPr>
    <w:tblPr>
      <w:tblStyleRowBandSize w:val="1"/>
      <w:tblStyleColBandSize w:val="1"/>
      <w:tblCellMar>
        <w:left w:w="115" w:type="dxa"/>
        <w:right w:w="115" w:type="dxa"/>
      </w:tblCellMar>
    </w:tblPr>
  </w:style>
  <w:style w:type="table" w:customStyle="1" w:styleId="affff3">
    <w:basedOn w:val="TableNormal0"/>
    <w:rsid w:val="009B7BDC"/>
    <w:tblPr>
      <w:tblStyleRowBandSize w:val="1"/>
      <w:tblStyleColBandSize w:val="1"/>
      <w:tblCellMar>
        <w:left w:w="115" w:type="dxa"/>
        <w:right w:w="115" w:type="dxa"/>
      </w:tblCellMar>
    </w:tblPr>
  </w:style>
  <w:style w:type="table" w:customStyle="1" w:styleId="affff4">
    <w:basedOn w:val="TableNormal0"/>
    <w:rsid w:val="009B7BDC"/>
    <w:pPr>
      <w:spacing w:after="0" w:line="240" w:lineRule="auto"/>
    </w:pPr>
    <w:tblPr>
      <w:tblStyleRowBandSize w:val="1"/>
      <w:tblStyleColBandSize w:val="1"/>
      <w:tblCellMar>
        <w:left w:w="115" w:type="dxa"/>
        <w:right w:w="115" w:type="dxa"/>
      </w:tblCellMar>
    </w:tblPr>
  </w:style>
  <w:style w:type="table" w:customStyle="1" w:styleId="affff5">
    <w:basedOn w:val="TableNormal0"/>
    <w:rsid w:val="009B7BDC"/>
    <w:pPr>
      <w:spacing w:after="0" w:line="240" w:lineRule="auto"/>
    </w:pPr>
    <w:tblPr>
      <w:tblStyleRowBandSize w:val="1"/>
      <w:tblStyleColBandSize w:val="1"/>
      <w:tblCellMar>
        <w:left w:w="115" w:type="dxa"/>
        <w:right w:w="115" w:type="dxa"/>
      </w:tblCellMar>
    </w:tblPr>
  </w:style>
  <w:style w:type="table" w:customStyle="1" w:styleId="affff6">
    <w:basedOn w:val="TableNormal0"/>
    <w:rsid w:val="009B7BDC"/>
    <w:tblPr>
      <w:tblStyleRowBandSize w:val="1"/>
      <w:tblStyleColBandSize w:val="1"/>
      <w:tblCellMar>
        <w:left w:w="115" w:type="dxa"/>
        <w:right w:w="115" w:type="dxa"/>
      </w:tblCellMar>
    </w:tblPr>
  </w:style>
  <w:style w:type="table" w:customStyle="1" w:styleId="affff7">
    <w:basedOn w:val="TableNormal0"/>
    <w:rsid w:val="009B7BDC"/>
    <w:pPr>
      <w:spacing w:after="0" w:line="240" w:lineRule="auto"/>
    </w:pPr>
    <w:tblPr>
      <w:tblStyleRowBandSize w:val="1"/>
      <w:tblStyleColBandSize w:val="1"/>
      <w:tblCellMar>
        <w:left w:w="115" w:type="dxa"/>
        <w:right w:w="115" w:type="dxa"/>
      </w:tblCellMar>
    </w:tblPr>
  </w:style>
  <w:style w:type="table" w:customStyle="1" w:styleId="affff8">
    <w:basedOn w:val="TableNormal0"/>
    <w:rsid w:val="009B7BDC"/>
    <w:pPr>
      <w:spacing w:after="0" w:line="240" w:lineRule="auto"/>
    </w:pPr>
    <w:tblPr>
      <w:tblStyleRowBandSize w:val="1"/>
      <w:tblStyleColBandSize w:val="1"/>
      <w:tblCellMar>
        <w:left w:w="115" w:type="dxa"/>
        <w:right w:w="115" w:type="dxa"/>
      </w:tblCellMar>
    </w:tblPr>
  </w:style>
  <w:style w:type="table" w:customStyle="1" w:styleId="affff9">
    <w:basedOn w:val="TableNormal0"/>
    <w:rsid w:val="009B7BDC"/>
    <w:pPr>
      <w:spacing w:after="0" w:line="240" w:lineRule="auto"/>
    </w:pPr>
    <w:tblPr>
      <w:tblStyleRowBandSize w:val="1"/>
      <w:tblStyleColBandSize w:val="1"/>
      <w:tblCellMar>
        <w:left w:w="115" w:type="dxa"/>
        <w:right w:w="115" w:type="dxa"/>
      </w:tblCellMar>
    </w:tblPr>
  </w:style>
  <w:style w:type="table" w:customStyle="1" w:styleId="affffa">
    <w:basedOn w:val="TableNormal0"/>
    <w:rsid w:val="009B7BDC"/>
    <w:pPr>
      <w:spacing w:after="0" w:line="240" w:lineRule="auto"/>
    </w:pPr>
    <w:tblPr>
      <w:tblStyleRowBandSize w:val="1"/>
      <w:tblStyleColBandSize w:val="1"/>
      <w:tblCellMar>
        <w:left w:w="115" w:type="dxa"/>
        <w:right w:w="115" w:type="dxa"/>
      </w:tblCellMar>
    </w:tblPr>
  </w:style>
  <w:style w:type="table" w:customStyle="1" w:styleId="affffb">
    <w:basedOn w:val="TableNormal0"/>
    <w:rsid w:val="009B7BDC"/>
    <w:pPr>
      <w:spacing w:after="0" w:line="240" w:lineRule="auto"/>
    </w:pPr>
    <w:tblPr>
      <w:tblStyleRowBandSize w:val="1"/>
      <w:tblStyleColBandSize w:val="1"/>
      <w:tblCellMar>
        <w:left w:w="115" w:type="dxa"/>
        <w:right w:w="115" w:type="dxa"/>
      </w:tblCellMar>
    </w:tblPr>
  </w:style>
  <w:style w:type="table" w:customStyle="1" w:styleId="affffc">
    <w:basedOn w:val="TableNormal0"/>
    <w:rsid w:val="009B7BDC"/>
    <w:pPr>
      <w:spacing w:after="0" w:line="240" w:lineRule="auto"/>
    </w:pPr>
    <w:tblPr>
      <w:tblStyleRowBandSize w:val="1"/>
      <w:tblStyleColBandSize w:val="1"/>
      <w:tblCellMar>
        <w:left w:w="115" w:type="dxa"/>
        <w:right w:w="115" w:type="dxa"/>
      </w:tblCellMar>
    </w:tblPr>
  </w:style>
  <w:style w:type="table" w:customStyle="1" w:styleId="affffd">
    <w:basedOn w:val="TableNormal0"/>
    <w:rsid w:val="009B7BDC"/>
    <w:pPr>
      <w:spacing w:after="0" w:line="240" w:lineRule="auto"/>
    </w:pPr>
    <w:tblPr>
      <w:tblStyleRowBandSize w:val="1"/>
      <w:tblStyleColBandSize w:val="1"/>
      <w:tblCellMar>
        <w:left w:w="115" w:type="dxa"/>
        <w:right w:w="115" w:type="dxa"/>
      </w:tblCellMar>
    </w:tblPr>
  </w:style>
  <w:style w:type="table" w:customStyle="1" w:styleId="affffe">
    <w:basedOn w:val="TableNormal0"/>
    <w:rsid w:val="009B7BDC"/>
    <w:pPr>
      <w:spacing w:after="0" w:line="240" w:lineRule="auto"/>
    </w:pPr>
    <w:tblPr>
      <w:tblStyleRowBandSize w:val="1"/>
      <w:tblStyleColBandSize w:val="1"/>
      <w:tblCellMar>
        <w:left w:w="115" w:type="dxa"/>
        <w:right w:w="115" w:type="dxa"/>
      </w:tblCellMar>
    </w:tblPr>
  </w:style>
  <w:style w:type="table" w:customStyle="1" w:styleId="afffff">
    <w:basedOn w:val="TableNormal0"/>
    <w:rsid w:val="009B7BDC"/>
    <w:pPr>
      <w:spacing w:after="0" w:line="240" w:lineRule="auto"/>
    </w:pPr>
    <w:tblPr>
      <w:tblStyleRowBandSize w:val="1"/>
      <w:tblStyleColBandSize w:val="1"/>
      <w:tblCellMar>
        <w:left w:w="115" w:type="dxa"/>
        <w:right w:w="115" w:type="dxa"/>
      </w:tblCellMar>
    </w:tblPr>
  </w:style>
  <w:style w:type="paragraph" w:styleId="afffff0">
    <w:name w:val="Balloon Text"/>
    <w:basedOn w:val="a"/>
    <w:link w:val="afffff1"/>
    <w:uiPriority w:val="99"/>
    <w:semiHidden/>
    <w:unhideWhenUsed/>
    <w:rsid w:val="00601EAB"/>
    <w:pPr>
      <w:spacing w:after="0" w:line="240" w:lineRule="auto"/>
    </w:pPr>
    <w:rPr>
      <w:rFonts w:ascii="Tahoma" w:hAnsi="Tahoma" w:cs="Tahoma"/>
      <w:sz w:val="16"/>
      <w:szCs w:val="16"/>
    </w:rPr>
  </w:style>
  <w:style w:type="character" w:customStyle="1" w:styleId="afffff1">
    <w:name w:val="Текст выноски Знак"/>
    <w:basedOn w:val="a0"/>
    <w:link w:val="afffff0"/>
    <w:uiPriority w:val="99"/>
    <w:semiHidden/>
    <w:rsid w:val="00601EAB"/>
    <w:rPr>
      <w:rFonts w:ascii="Tahoma" w:hAnsi="Tahoma" w:cs="Tahoma"/>
      <w:sz w:val="16"/>
      <w:szCs w:val="16"/>
    </w:rPr>
  </w:style>
  <w:style w:type="paragraph" w:customStyle="1" w:styleId="ConsPlusNormal">
    <w:name w:val="ConsPlusNormal"/>
    <w:rsid w:val="00D1155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6608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9C39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51004">
      <w:bodyDiv w:val="1"/>
      <w:marLeft w:val="0"/>
      <w:marRight w:val="0"/>
      <w:marTop w:val="0"/>
      <w:marBottom w:val="0"/>
      <w:divBdr>
        <w:top w:val="none" w:sz="0" w:space="0" w:color="auto"/>
        <w:left w:val="none" w:sz="0" w:space="0" w:color="auto"/>
        <w:bottom w:val="none" w:sz="0" w:space="0" w:color="auto"/>
        <w:right w:val="none" w:sz="0" w:space="0" w:color="auto"/>
      </w:divBdr>
    </w:div>
    <w:div w:id="325086504">
      <w:bodyDiv w:val="1"/>
      <w:marLeft w:val="0"/>
      <w:marRight w:val="0"/>
      <w:marTop w:val="0"/>
      <w:marBottom w:val="0"/>
      <w:divBdr>
        <w:top w:val="none" w:sz="0" w:space="0" w:color="auto"/>
        <w:left w:val="none" w:sz="0" w:space="0" w:color="auto"/>
        <w:bottom w:val="none" w:sz="0" w:space="0" w:color="auto"/>
        <w:right w:val="none" w:sz="0" w:space="0" w:color="auto"/>
      </w:divBdr>
    </w:div>
    <w:div w:id="862207707">
      <w:bodyDiv w:val="1"/>
      <w:marLeft w:val="0"/>
      <w:marRight w:val="0"/>
      <w:marTop w:val="0"/>
      <w:marBottom w:val="0"/>
      <w:divBdr>
        <w:top w:val="none" w:sz="0" w:space="0" w:color="auto"/>
        <w:left w:val="none" w:sz="0" w:space="0" w:color="auto"/>
        <w:bottom w:val="none" w:sz="0" w:space="0" w:color="auto"/>
        <w:right w:val="none" w:sz="0" w:space="0" w:color="auto"/>
      </w:divBdr>
      <w:divsChild>
        <w:div w:id="1371764576">
          <w:marLeft w:val="0"/>
          <w:marRight w:val="0"/>
          <w:marTop w:val="0"/>
          <w:marBottom w:val="0"/>
          <w:divBdr>
            <w:top w:val="none" w:sz="0" w:space="0" w:color="auto"/>
            <w:left w:val="none" w:sz="0" w:space="0" w:color="auto"/>
            <w:bottom w:val="none" w:sz="0" w:space="0" w:color="auto"/>
            <w:right w:val="none" w:sz="0" w:space="0" w:color="auto"/>
          </w:divBdr>
        </w:div>
        <w:div w:id="1218518033">
          <w:marLeft w:val="0"/>
          <w:marRight w:val="0"/>
          <w:marTop w:val="0"/>
          <w:marBottom w:val="0"/>
          <w:divBdr>
            <w:top w:val="none" w:sz="0" w:space="0" w:color="auto"/>
            <w:left w:val="none" w:sz="0" w:space="0" w:color="auto"/>
            <w:bottom w:val="none" w:sz="0" w:space="0" w:color="auto"/>
            <w:right w:val="none" w:sz="0" w:space="0" w:color="auto"/>
          </w:divBdr>
        </w:div>
        <w:div w:id="1359893566">
          <w:marLeft w:val="0"/>
          <w:marRight w:val="0"/>
          <w:marTop w:val="0"/>
          <w:marBottom w:val="0"/>
          <w:divBdr>
            <w:top w:val="none" w:sz="0" w:space="0" w:color="auto"/>
            <w:left w:val="none" w:sz="0" w:space="0" w:color="auto"/>
            <w:bottom w:val="none" w:sz="0" w:space="0" w:color="auto"/>
            <w:right w:val="none" w:sz="0" w:space="0" w:color="auto"/>
          </w:divBdr>
        </w:div>
        <w:div w:id="1830366454">
          <w:marLeft w:val="0"/>
          <w:marRight w:val="0"/>
          <w:marTop w:val="0"/>
          <w:marBottom w:val="0"/>
          <w:divBdr>
            <w:top w:val="none" w:sz="0" w:space="0" w:color="auto"/>
            <w:left w:val="none" w:sz="0" w:space="0" w:color="auto"/>
            <w:bottom w:val="none" w:sz="0" w:space="0" w:color="auto"/>
            <w:right w:val="none" w:sz="0" w:space="0" w:color="auto"/>
          </w:divBdr>
        </w:div>
        <w:div w:id="1977762692">
          <w:marLeft w:val="0"/>
          <w:marRight w:val="0"/>
          <w:marTop w:val="0"/>
          <w:marBottom w:val="0"/>
          <w:divBdr>
            <w:top w:val="none" w:sz="0" w:space="0" w:color="auto"/>
            <w:left w:val="none" w:sz="0" w:space="0" w:color="auto"/>
            <w:bottom w:val="none" w:sz="0" w:space="0" w:color="auto"/>
            <w:right w:val="none" w:sz="0" w:space="0" w:color="auto"/>
          </w:divBdr>
        </w:div>
        <w:div w:id="692533714">
          <w:marLeft w:val="0"/>
          <w:marRight w:val="0"/>
          <w:marTop w:val="0"/>
          <w:marBottom w:val="0"/>
          <w:divBdr>
            <w:top w:val="none" w:sz="0" w:space="0" w:color="auto"/>
            <w:left w:val="none" w:sz="0" w:space="0" w:color="auto"/>
            <w:bottom w:val="none" w:sz="0" w:space="0" w:color="auto"/>
            <w:right w:val="none" w:sz="0" w:space="0" w:color="auto"/>
          </w:divBdr>
        </w:div>
        <w:div w:id="1429887865">
          <w:marLeft w:val="0"/>
          <w:marRight w:val="0"/>
          <w:marTop w:val="0"/>
          <w:marBottom w:val="0"/>
          <w:divBdr>
            <w:top w:val="none" w:sz="0" w:space="0" w:color="auto"/>
            <w:left w:val="none" w:sz="0" w:space="0" w:color="auto"/>
            <w:bottom w:val="none" w:sz="0" w:space="0" w:color="auto"/>
            <w:right w:val="none" w:sz="0" w:space="0" w:color="auto"/>
          </w:divBdr>
        </w:div>
        <w:div w:id="1416049382">
          <w:marLeft w:val="0"/>
          <w:marRight w:val="0"/>
          <w:marTop w:val="0"/>
          <w:marBottom w:val="0"/>
          <w:divBdr>
            <w:top w:val="none" w:sz="0" w:space="0" w:color="auto"/>
            <w:left w:val="none" w:sz="0" w:space="0" w:color="auto"/>
            <w:bottom w:val="none" w:sz="0" w:space="0" w:color="auto"/>
            <w:right w:val="none" w:sz="0" w:space="0" w:color="auto"/>
          </w:divBdr>
        </w:div>
        <w:div w:id="1216232120">
          <w:marLeft w:val="0"/>
          <w:marRight w:val="0"/>
          <w:marTop w:val="0"/>
          <w:marBottom w:val="0"/>
          <w:divBdr>
            <w:top w:val="none" w:sz="0" w:space="0" w:color="auto"/>
            <w:left w:val="none" w:sz="0" w:space="0" w:color="auto"/>
            <w:bottom w:val="none" w:sz="0" w:space="0" w:color="auto"/>
            <w:right w:val="none" w:sz="0" w:space="0" w:color="auto"/>
          </w:divBdr>
        </w:div>
      </w:divsChild>
    </w:div>
    <w:div w:id="1117062960">
      <w:bodyDiv w:val="1"/>
      <w:marLeft w:val="0"/>
      <w:marRight w:val="0"/>
      <w:marTop w:val="0"/>
      <w:marBottom w:val="0"/>
      <w:divBdr>
        <w:top w:val="none" w:sz="0" w:space="0" w:color="auto"/>
        <w:left w:val="none" w:sz="0" w:space="0" w:color="auto"/>
        <w:bottom w:val="none" w:sz="0" w:space="0" w:color="auto"/>
        <w:right w:val="none" w:sz="0" w:space="0" w:color="auto"/>
      </w:divBdr>
    </w:div>
    <w:div w:id="1456410519">
      <w:bodyDiv w:val="1"/>
      <w:marLeft w:val="0"/>
      <w:marRight w:val="0"/>
      <w:marTop w:val="0"/>
      <w:marBottom w:val="0"/>
      <w:divBdr>
        <w:top w:val="none" w:sz="0" w:space="0" w:color="auto"/>
        <w:left w:val="none" w:sz="0" w:space="0" w:color="auto"/>
        <w:bottom w:val="none" w:sz="0" w:space="0" w:color="auto"/>
        <w:right w:val="none" w:sz="0" w:space="0" w:color="auto"/>
      </w:divBdr>
    </w:div>
    <w:div w:id="1819958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5GO3jYFtUtx6XrqpgKFdTYPIlA==">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6297BF3-E467-4960-AE38-135DA7628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5256</Words>
  <Characters>29961</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Ирина</cp:lastModifiedBy>
  <cp:revision>8</cp:revision>
  <cp:lastPrinted>2023-02-10T14:27:00Z</cp:lastPrinted>
  <dcterms:created xsi:type="dcterms:W3CDTF">2023-06-05T20:14:00Z</dcterms:created>
  <dcterms:modified xsi:type="dcterms:W3CDTF">2023-10-18T05:50:00Z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